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77E" w:rsidRPr="00EA4277" w:rsidRDefault="001009D9" w:rsidP="00956280">
      <w:pPr>
        <w:spacing w:after="0" w:line="240" w:lineRule="auto"/>
        <w:rPr>
          <w:rFonts w:ascii="Arial Black" w:hAnsi="Arial Black"/>
          <w:b/>
          <w:color w:val="70AD47" w:themeColor="accent6"/>
        </w:rPr>
      </w:pPr>
      <w:bookmarkStart w:id="0" w:name="_GoBack"/>
      <w:bookmarkEnd w:id="0"/>
      <w:r w:rsidRPr="00C42374">
        <w:rPr>
          <w:rFonts w:ascii="Arial Black" w:hAnsi="Arial Black"/>
          <w:b/>
          <w:noProof/>
          <w:color w:val="70AD47" w:themeColor="accent6"/>
          <w:lang w:eastAsia="en-AU"/>
        </w:rPr>
        <w:drawing>
          <wp:anchor distT="0" distB="0" distL="114300" distR="114300" simplePos="0" relativeHeight="251660288" behindDoc="0" locked="0" layoutInCell="1" allowOverlap="1" wp14:anchorId="1376A25F" wp14:editId="493FC305">
            <wp:simplePos x="0" y="0"/>
            <wp:positionH relativeFrom="column">
              <wp:posOffset>4750435</wp:posOffset>
            </wp:positionH>
            <wp:positionV relativeFrom="paragraph">
              <wp:posOffset>-413385</wp:posOffset>
            </wp:positionV>
            <wp:extent cx="1433195" cy="5784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S_LS_COL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2374">
        <w:rPr>
          <w:rFonts w:ascii="Arial Black" w:hAnsi="Arial Black"/>
          <w:b/>
          <w:noProof/>
          <w:color w:val="70AD47" w:themeColor="accent6"/>
          <w:lang w:eastAsia="en-AU"/>
        </w:rPr>
        <w:drawing>
          <wp:anchor distT="0" distB="0" distL="114300" distR="114300" simplePos="0" relativeHeight="251659264" behindDoc="0" locked="0" layoutInCell="1" allowOverlap="1" wp14:anchorId="71340181" wp14:editId="732AA241">
            <wp:simplePos x="0" y="0"/>
            <wp:positionH relativeFrom="margin">
              <wp:posOffset>3500120</wp:posOffset>
            </wp:positionH>
            <wp:positionV relativeFrom="paragraph">
              <wp:posOffset>-554355</wp:posOffset>
            </wp:positionV>
            <wp:extent cx="1201420" cy="7067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Websit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470">
        <w:rPr>
          <w:rFonts w:ascii="Arial Black" w:hAnsi="Arial Black"/>
          <w:b/>
          <w:color w:val="FFC000"/>
        </w:rPr>
        <w:t>Event Application Form</w:t>
      </w:r>
      <w:r w:rsidR="00C2577E" w:rsidRPr="00EA4277">
        <w:rPr>
          <w:rFonts w:ascii="Arial Black" w:hAnsi="Arial Black"/>
          <w:b/>
          <w:color w:val="70AD47" w:themeColor="accent6"/>
        </w:rPr>
        <w:t xml:space="preserve"> </w:t>
      </w:r>
    </w:p>
    <w:p w:rsidR="00C2577E" w:rsidRDefault="00C2577E" w:rsidP="0095628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EA4277" w:rsidRDefault="00036470" w:rsidP="00956280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Any event on Council owned or managed land must complete this form. Coolamon Shire Council is committed to working with organisations and community groups to hold successful events. </w:t>
      </w:r>
    </w:p>
    <w:p w:rsidR="00036470" w:rsidRDefault="00036470" w:rsidP="00956280">
      <w:pPr>
        <w:spacing w:after="0" w:line="240" w:lineRule="auto"/>
        <w:rPr>
          <w:rFonts w:asciiTheme="majorHAnsi" w:hAnsiTheme="majorHAnsi"/>
        </w:rPr>
      </w:pPr>
    </w:p>
    <w:p w:rsidR="00EA4277" w:rsidRPr="00EA4277" w:rsidRDefault="00036470" w:rsidP="00956280">
      <w:pPr>
        <w:spacing w:after="0" w:line="240" w:lineRule="auto"/>
        <w:rPr>
          <w:rFonts w:ascii="Arial Black" w:hAnsi="Arial Black"/>
          <w:b/>
          <w:color w:val="70AD47" w:themeColor="accent6"/>
        </w:rPr>
      </w:pPr>
      <w:r>
        <w:rPr>
          <w:rFonts w:ascii="Arial Black" w:hAnsi="Arial Black"/>
          <w:b/>
          <w:color w:val="70AD47" w:themeColor="accent6"/>
        </w:rPr>
        <w:t>Applicant Details</w:t>
      </w:r>
    </w:p>
    <w:p w:rsidR="00EA4277" w:rsidRDefault="00EA4277" w:rsidP="00956280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3"/>
        <w:gridCol w:w="2126"/>
        <w:gridCol w:w="2126"/>
        <w:gridCol w:w="2121"/>
      </w:tblGrid>
      <w:tr w:rsidR="00036470" w:rsidTr="0018725E">
        <w:trPr>
          <w:trHeight w:val="407"/>
        </w:trPr>
        <w:tc>
          <w:tcPr>
            <w:tcW w:w="1727" w:type="pct"/>
            <w:vAlign w:val="center"/>
          </w:tcPr>
          <w:p w:rsidR="00036470" w:rsidRDefault="00036470" w:rsidP="000364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</w:t>
            </w:r>
          </w:p>
        </w:tc>
        <w:tc>
          <w:tcPr>
            <w:tcW w:w="3273" w:type="pct"/>
            <w:gridSpan w:val="3"/>
            <w:vAlign w:val="center"/>
          </w:tcPr>
          <w:p w:rsidR="00036470" w:rsidRDefault="00036470" w:rsidP="00036470">
            <w:pPr>
              <w:rPr>
                <w:rFonts w:asciiTheme="majorHAnsi" w:hAnsiTheme="majorHAnsi"/>
              </w:rPr>
            </w:pPr>
          </w:p>
        </w:tc>
      </w:tr>
      <w:tr w:rsidR="00036470" w:rsidTr="0018725E">
        <w:trPr>
          <w:trHeight w:val="407"/>
        </w:trPr>
        <w:tc>
          <w:tcPr>
            <w:tcW w:w="1727" w:type="pct"/>
            <w:vAlign w:val="center"/>
          </w:tcPr>
          <w:p w:rsidR="00036470" w:rsidRDefault="00036470" w:rsidP="000364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Organisation or Community Group</w:t>
            </w:r>
          </w:p>
        </w:tc>
        <w:tc>
          <w:tcPr>
            <w:tcW w:w="3273" w:type="pct"/>
            <w:gridSpan w:val="3"/>
            <w:vAlign w:val="center"/>
          </w:tcPr>
          <w:p w:rsidR="00036470" w:rsidRDefault="00036470" w:rsidP="00036470">
            <w:pPr>
              <w:rPr>
                <w:rFonts w:asciiTheme="majorHAnsi" w:hAnsiTheme="majorHAnsi"/>
              </w:rPr>
            </w:pPr>
          </w:p>
        </w:tc>
      </w:tr>
      <w:tr w:rsidR="00036470" w:rsidTr="0018725E">
        <w:trPr>
          <w:trHeight w:val="407"/>
        </w:trPr>
        <w:tc>
          <w:tcPr>
            <w:tcW w:w="1727" w:type="pct"/>
            <w:vAlign w:val="center"/>
          </w:tcPr>
          <w:p w:rsidR="00036470" w:rsidRDefault="00036470" w:rsidP="000364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Address</w:t>
            </w:r>
          </w:p>
        </w:tc>
        <w:tc>
          <w:tcPr>
            <w:tcW w:w="3273" w:type="pct"/>
            <w:gridSpan w:val="3"/>
            <w:vAlign w:val="center"/>
          </w:tcPr>
          <w:p w:rsidR="00036470" w:rsidRDefault="00036470" w:rsidP="00036470">
            <w:pPr>
              <w:rPr>
                <w:rFonts w:asciiTheme="majorHAnsi" w:hAnsiTheme="majorHAnsi"/>
              </w:rPr>
            </w:pPr>
          </w:p>
        </w:tc>
      </w:tr>
      <w:tr w:rsidR="0018725E" w:rsidTr="0018725E">
        <w:trPr>
          <w:trHeight w:val="407"/>
        </w:trPr>
        <w:tc>
          <w:tcPr>
            <w:tcW w:w="1727" w:type="pct"/>
            <w:vAlign w:val="center"/>
          </w:tcPr>
          <w:p w:rsidR="0018725E" w:rsidRDefault="0018725E" w:rsidP="000364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Phone</w:t>
            </w:r>
          </w:p>
        </w:tc>
        <w:tc>
          <w:tcPr>
            <w:tcW w:w="1092" w:type="pct"/>
            <w:vAlign w:val="center"/>
          </w:tcPr>
          <w:p w:rsidR="0018725E" w:rsidRDefault="0018725E" w:rsidP="00036470">
            <w:pPr>
              <w:rPr>
                <w:rFonts w:asciiTheme="majorHAnsi" w:hAnsiTheme="majorHAnsi"/>
              </w:rPr>
            </w:pPr>
          </w:p>
        </w:tc>
        <w:tc>
          <w:tcPr>
            <w:tcW w:w="1092" w:type="pct"/>
            <w:vAlign w:val="center"/>
          </w:tcPr>
          <w:p w:rsidR="0018725E" w:rsidRDefault="0018725E" w:rsidP="000364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Mobile</w:t>
            </w:r>
          </w:p>
        </w:tc>
        <w:tc>
          <w:tcPr>
            <w:tcW w:w="1090" w:type="pct"/>
            <w:vAlign w:val="center"/>
          </w:tcPr>
          <w:p w:rsidR="0018725E" w:rsidRDefault="0018725E" w:rsidP="00036470">
            <w:pPr>
              <w:rPr>
                <w:rFonts w:asciiTheme="majorHAnsi" w:hAnsiTheme="majorHAnsi"/>
              </w:rPr>
            </w:pPr>
          </w:p>
        </w:tc>
      </w:tr>
      <w:tr w:rsidR="00036470" w:rsidTr="0018725E">
        <w:trPr>
          <w:trHeight w:val="407"/>
        </w:trPr>
        <w:tc>
          <w:tcPr>
            <w:tcW w:w="1727" w:type="pct"/>
            <w:vAlign w:val="center"/>
          </w:tcPr>
          <w:p w:rsidR="00036470" w:rsidRDefault="00036470" w:rsidP="000364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Email</w:t>
            </w:r>
          </w:p>
        </w:tc>
        <w:tc>
          <w:tcPr>
            <w:tcW w:w="3273" w:type="pct"/>
            <w:gridSpan w:val="3"/>
            <w:vAlign w:val="center"/>
          </w:tcPr>
          <w:p w:rsidR="00036470" w:rsidRDefault="00036470" w:rsidP="00036470">
            <w:pPr>
              <w:rPr>
                <w:rFonts w:asciiTheme="majorHAnsi" w:hAnsiTheme="majorHAnsi"/>
              </w:rPr>
            </w:pPr>
          </w:p>
        </w:tc>
      </w:tr>
      <w:tr w:rsidR="00036470" w:rsidTr="0018725E">
        <w:trPr>
          <w:trHeight w:val="407"/>
        </w:trPr>
        <w:tc>
          <w:tcPr>
            <w:tcW w:w="1727" w:type="pct"/>
            <w:vAlign w:val="center"/>
          </w:tcPr>
          <w:p w:rsidR="00036470" w:rsidRDefault="00036470" w:rsidP="000364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Website</w:t>
            </w:r>
          </w:p>
        </w:tc>
        <w:tc>
          <w:tcPr>
            <w:tcW w:w="3273" w:type="pct"/>
            <w:gridSpan w:val="3"/>
            <w:vAlign w:val="center"/>
          </w:tcPr>
          <w:p w:rsidR="00036470" w:rsidRDefault="00036470" w:rsidP="00036470">
            <w:pPr>
              <w:rPr>
                <w:rFonts w:asciiTheme="majorHAnsi" w:hAnsiTheme="majorHAnsi"/>
              </w:rPr>
            </w:pPr>
          </w:p>
        </w:tc>
      </w:tr>
      <w:tr w:rsidR="0018725E" w:rsidTr="0018725E">
        <w:trPr>
          <w:trHeight w:val="407"/>
        </w:trPr>
        <w:tc>
          <w:tcPr>
            <w:tcW w:w="1727" w:type="pct"/>
            <w:vAlign w:val="center"/>
          </w:tcPr>
          <w:p w:rsidR="0018725E" w:rsidRDefault="0018725E" w:rsidP="000364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Facebook</w:t>
            </w:r>
          </w:p>
        </w:tc>
        <w:tc>
          <w:tcPr>
            <w:tcW w:w="1092" w:type="pct"/>
            <w:vAlign w:val="center"/>
          </w:tcPr>
          <w:p w:rsidR="0018725E" w:rsidRDefault="0018725E" w:rsidP="00036470">
            <w:pPr>
              <w:rPr>
                <w:rFonts w:asciiTheme="majorHAnsi" w:hAnsiTheme="majorHAnsi"/>
              </w:rPr>
            </w:pPr>
          </w:p>
        </w:tc>
        <w:tc>
          <w:tcPr>
            <w:tcW w:w="1092" w:type="pct"/>
            <w:vAlign w:val="center"/>
          </w:tcPr>
          <w:p w:rsidR="0018725E" w:rsidRDefault="0018725E" w:rsidP="000364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Instagram</w:t>
            </w:r>
          </w:p>
        </w:tc>
        <w:tc>
          <w:tcPr>
            <w:tcW w:w="1090" w:type="pct"/>
            <w:vAlign w:val="center"/>
          </w:tcPr>
          <w:p w:rsidR="0018725E" w:rsidRDefault="0018725E" w:rsidP="00036470">
            <w:pPr>
              <w:rPr>
                <w:rFonts w:asciiTheme="majorHAnsi" w:hAnsiTheme="majorHAnsi"/>
              </w:rPr>
            </w:pPr>
          </w:p>
        </w:tc>
      </w:tr>
    </w:tbl>
    <w:p w:rsidR="00036470" w:rsidRDefault="00036470" w:rsidP="00956280">
      <w:pPr>
        <w:spacing w:after="0" w:line="240" w:lineRule="auto"/>
        <w:rPr>
          <w:rFonts w:asciiTheme="majorHAnsi" w:hAnsiTheme="majorHAnsi"/>
        </w:rPr>
      </w:pPr>
    </w:p>
    <w:p w:rsidR="00036470" w:rsidRPr="00EA4277" w:rsidRDefault="00036470" w:rsidP="00036470">
      <w:pPr>
        <w:spacing w:after="0" w:line="240" w:lineRule="auto"/>
        <w:rPr>
          <w:rFonts w:ascii="Arial Black" w:hAnsi="Arial Black"/>
          <w:b/>
          <w:color w:val="70AD47" w:themeColor="accent6"/>
        </w:rPr>
      </w:pPr>
      <w:r>
        <w:rPr>
          <w:rFonts w:ascii="Arial Black" w:hAnsi="Arial Black"/>
          <w:b/>
          <w:color w:val="70AD47" w:themeColor="accent6"/>
        </w:rPr>
        <w:t>Event Details</w:t>
      </w:r>
    </w:p>
    <w:p w:rsidR="00036470" w:rsidRDefault="00036470" w:rsidP="00036470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3"/>
        <w:gridCol w:w="2126"/>
        <w:gridCol w:w="2126"/>
        <w:gridCol w:w="2121"/>
      </w:tblGrid>
      <w:tr w:rsidR="00036470" w:rsidTr="0018725E">
        <w:trPr>
          <w:trHeight w:val="407"/>
        </w:trPr>
        <w:tc>
          <w:tcPr>
            <w:tcW w:w="1727" w:type="pct"/>
            <w:vAlign w:val="center"/>
          </w:tcPr>
          <w:p w:rsidR="00036470" w:rsidRDefault="00036470" w:rsidP="00D03A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Event Name</w:t>
            </w:r>
          </w:p>
        </w:tc>
        <w:tc>
          <w:tcPr>
            <w:tcW w:w="3273" w:type="pct"/>
            <w:gridSpan w:val="3"/>
            <w:vAlign w:val="center"/>
          </w:tcPr>
          <w:p w:rsidR="00036470" w:rsidRDefault="00036470" w:rsidP="00D03A96">
            <w:pPr>
              <w:rPr>
                <w:rFonts w:asciiTheme="majorHAnsi" w:hAnsiTheme="majorHAnsi"/>
              </w:rPr>
            </w:pPr>
          </w:p>
        </w:tc>
      </w:tr>
      <w:tr w:rsidR="00036470" w:rsidTr="0018725E">
        <w:trPr>
          <w:trHeight w:val="407"/>
        </w:trPr>
        <w:tc>
          <w:tcPr>
            <w:tcW w:w="1727" w:type="pct"/>
            <w:vAlign w:val="center"/>
          </w:tcPr>
          <w:p w:rsidR="00036470" w:rsidRDefault="00036470" w:rsidP="00D03A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Location / Venue</w:t>
            </w:r>
          </w:p>
        </w:tc>
        <w:tc>
          <w:tcPr>
            <w:tcW w:w="3273" w:type="pct"/>
            <w:gridSpan w:val="3"/>
            <w:vAlign w:val="center"/>
          </w:tcPr>
          <w:p w:rsidR="00036470" w:rsidRDefault="00036470" w:rsidP="00D03A96">
            <w:pPr>
              <w:rPr>
                <w:rFonts w:asciiTheme="majorHAnsi" w:hAnsiTheme="majorHAnsi"/>
              </w:rPr>
            </w:pPr>
          </w:p>
        </w:tc>
      </w:tr>
      <w:tr w:rsidR="00036470" w:rsidTr="0018725E">
        <w:trPr>
          <w:trHeight w:val="407"/>
        </w:trPr>
        <w:tc>
          <w:tcPr>
            <w:tcW w:w="1727" w:type="pct"/>
            <w:vAlign w:val="center"/>
          </w:tcPr>
          <w:p w:rsidR="00036470" w:rsidRDefault="00036470" w:rsidP="00D03A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(s)</w:t>
            </w:r>
          </w:p>
        </w:tc>
        <w:tc>
          <w:tcPr>
            <w:tcW w:w="3273" w:type="pct"/>
            <w:gridSpan w:val="3"/>
            <w:vAlign w:val="center"/>
          </w:tcPr>
          <w:p w:rsidR="00036470" w:rsidRDefault="00036470" w:rsidP="00D03A96">
            <w:pPr>
              <w:rPr>
                <w:rFonts w:asciiTheme="majorHAnsi" w:hAnsiTheme="majorHAnsi"/>
              </w:rPr>
            </w:pPr>
          </w:p>
        </w:tc>
      </w:tr>
      <w:tr w:rsidR="0018725E" w:rsidTr="00A773F3">
        <w:trPr>
          <w:trHeight w:val="407"/>
        </w:trPr>
        <w:tc>
          <w:tcPr>
            <w:tcW w:w="1727" w:type="pct"/>
            <w:vAlign w:val="center"/>
          </w:tcPr>
          <w:p w:rsidR="0018725E" w:rsidRDefault="0018725E" w:rsidP="00D03A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Time</w:t>
            </w:r>
          </w:p>
        </w:tc>
        <w:tc>
          <w:tcPr>
            <w:tcW w:w="1092" w:type="pct"/>
            <w:vAlign w:val="center"/>
          </w:tcPr>
          <w:p w:rsidR="0018725E" w:rsidRDefault="0018725E" w:rsidP="00D03A96">
            <w:pPr>
              <w:rPr>
                <w:rFonts w:asciiTheme="majorHAnsi" w:hAnsiTheme="majorHAnsi"/>
              </w:rPr>
            </w:pPr>
          </w:p>
        </w:tc>
        <w:tc>
          <w:tcPr>
            <w:tcW w:w="1092" w:type="pct"/>
            <w:vAlign w:val="center"/>
          </w:tcPr>
          <w:p w:rsidR="0018725E" w:rsidRDefault="0018725E" w:rsidP="00D03A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Finish Time</w:t>
            </w:r>
          </w:p>
        </w:tc>
        <w:tc>
          <w:tcPr>
            <w:tcW w:w="1089" w:type="pct"/>
            <w:vAlign w:val="center"/>
          </w:tcPr>
          <w:p w:rsidR="0018725E" w:rsidRDefault="0018725E" w:rsidP="00D03A96">
            <w:pPr>
              <w:rPr>
                <w:rFonts w:asciiTheme="majorHAnsi" w:hAnsiTheme="majorHAnsi"/>
              </w:rPr>
            </w:pPr>
          </w:p>
        </w:tc>
      </w:tr>
      <w:tr w:rsidR="0018725E" w:rsidTr="00A773F3">
        <w:trPr>
          <w:trHeight w:val="407"/>
        </w:trPr>
        <w:tc>
          <w:tcPr>
            <w:tcW w:w="1727" w:type="pct"/>
            <w:vAlign w:val="center"/>
          </w:tcPr>
          <w:p w:rsidR="0018725E" w:rsidRDefault="0018725E" w:rsidP="00D03A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Set-up Time</w:t>
            </w:r>
          </w:p>
        </w:tc>
        <w:tc>
          <w:tcPr>
            <w:tcW w:w="1092" w:type="pct"/>
            <w:vAlign w:val="center"/>
          </w:tcPr>
          <w:p w:rsidR="0018725E" w:rsidRDefault="0018725E" w:rsidP="00D03A96">
            <w:pPr>
              <w:rPr>
                <w:rFonts w:asciiTheme="majorHAnsi" w:hAnsiTheme="majorHAnsi"/>
              </w:rPr>
            </w:pPr>
          </w:p>
        </w:tc>
        <w:tc>
          <w:tcPr>
            <w:tcW w:w="1092" w:type="pct"/>
            <w:vAlign w:val="center"/>
          </w:tcPr>
          <w:p w:rsidR="0018725E" w:rsidRDefault="0018725E" w:rsidP="00D03A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Pack-up Time</w:t>
            </w:r>
          </w:p>
        </w:tc>
        <w:tc>
          <w:tcPr>
            <w:tcW w:w="1089" w:type="pct"/>
            <w:vAlign w:val="center"/>
          </w:tcPr>
          <w:p w:rsidR="0018725E" w:rsidRDefault="0018725E" w:rsidP="00D03A96">
            <w:pPr>
              <w:rPr>
                <w:rFonts w:asciiTheme="majorHAnsi" w:hAnsiTheme="majorHAnsi"/>
              </w:rPr>
            </w:pPr>
          </w:p>
        </w:tc>
      </w:tr>
      <w:tr w:rsidR="00036470" w:rsidTr="0018725E">
        <w:trPr>
          <w:trHeight w:val="407"/>
        </w:trPr>
        <w:tc>
          <w:tcPr>
            <w:tcW w:w="1727" w:type="pct"/>
            <w:vAlign w:val="center"/>
          </w:tcPr>
          <w:p w:rsidR="00036470" w:rsidRDefault="00036470" w:rsidP="00D03A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Expected attendance numbers</w:t>
            </w:r>
          </w:p>
        </w:tc>
        <w:tc>
          <w:tcPr>
            <w:tcW w:w="3273" w:type="pct"/>
            <w:gridSpan w:val="3"/>
            <w:vAlign w:val="center"/>
          </w:tcPr>
          <w:p w:rsidR="00036470" w:rsidRDefault="00036470" w:rsidP="00D03A96">
            <w:pPr>
              <w:rPr>
                <w:rFonts w:asciiTheme="majorHAnsi" w:hAnsiTheme="majorHAnsi"/>
              </w:rPr>
            </w:pPr>
          </w:p>
        </w:tc>
      </w:tr>
      <w:tr w:rsidR="00A773F3" w:rsidTr="0018725E">
        <w:trPr>
          <w:trHeight w:val="407"/>
        </w:trPr>
        <w:tc>
          <w:tcPr>
            <w:tcW w:w="1727" w:type="pct"/>
            <w:vAlign w:val="center"/>
          </w:tcPr>
          <w:p w:rsidR="00A773F3" w:rsidRDefault="00A773F3" w:rsidP="00D03A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Wet weather plan</w:t>
            </w:r>
          </w:p>
        </w:tc>
        <w:tc>
          <w:tcPr>
            <w:tcW w:w="3273" w:type="pct"/>
            <w:gridSpan w:val="3"/>
            <w:vAlign w:val="center"/>
          </w:tcPr>
          <w:p w:rsidR="00A773F3" w:rsidRDefault="00A773F3" w:rsidP="00D03A96">
            <w:pPr>
              <w:rPr>
                <w:rFonts w:asciiTheme="majorHAnsi" w:hAnsiTheme="majorHAnsi"/>
              </w:rPr>
            </w:pPr>
          </w:p>
        </w:tc>
      </w:tr>
      <w:tr w:rsidR="00B04BDC" w:rsidTr="0018725E">
        <w:trPr>
          <w:trHeight w:val="407"/>
        </w:trPr>
        <w:tc>
          <w:tcPr>
            <w:tcW w:w="1727" w:type="pct"/>
            <w:tcBorders>
              <w:bottom w:val="nil"/>
            </w:tcBorders>
            <w:vAlign w:val="center"/>
          </w:tcPr>
          <w:p w:rsidR="00B04BDC" w:rsidRDefault="00B04BDC" w:rsidP="00D03A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Describe your event</w:t>
            </w:r>
          </w:p>
        </w:tc>
        <w:tc>
          <w:tcPr>
            <w:tcW w:w="3273" w:type="pct"/>
            <w:gridSpan w:val="3"/>
            <w:vAlign w:val="center"/>
          </w:tcPr>
          <w:p w:rsidR="00B04BDC" w:rsidRDefault="00B04BDC" w:rsidP="00D03A96">
            <w:pPr>
              <w:rPr>
                <w:rFonts w:asciiTheme="majorHAnsi" w:hAnsiTheme="majorHAnsi"/>
              </w:rPr>
            </w:pPr>
          </w:p>
          <w:p w:rsidR="00B04BDC" w:rsidRDefault="00B04BDC" w:rsidP="00D03A96">
            <w:pPr>
              <w:rPr>
                <w:rFonts w:asciiTheme="majorHAnsi" w:hAnsiTheme="majorHAnsi"/>
              </w:rPr>
            </w:pPr>
          </w:p>
          <w:p w:rsidR="00B04BDC" w:rsidRDefault="00B04BDC" w:rsidP="00D03A96">
            <w:pPr>
              <w:rPr>
                <w:rFonts w:asciiTheme="majorHAnsi" w:hAnsiTheme="majorHAnsi"/>
              </w:rPr>
            </w:pPr>
          </w:p>
          <w:p w:rsidR="00B04BDC" w:rsidRDefault="00B04BDC" w:rsidP="00D03A96">
            <w:pPr>
              <w:rPr>
                <w:rFonts w:asciiTheme="majorHAnsi" w:hAnsiTheme="majorHAnsi"/>
              </w:rPr>
            </w:pPr>
          </w:p>
          <w:p w:rsidR="00B04BDC" w:rsidRDefault="00B04BDC" w:rsidP="00D03A96">
            <w:pPr>
              <w:rPr>
                <w:rFonts w:asciiTheme="majorHAnsi" w:hAnsiTheme="majorHAnsi"/>
              </w:rPr>
            </w:pPr>
          </w:p>
        </w:tc>
      </w:tr>
      <w:tr w:rsidR="0018725E" w:rsidTr="0018725E">
        <w:trPr>
          <w:trHeight w:val="407"/>
        </w:trPr>
        <w:tc>
          <w:tcPr>
            <w:tcW w:w="5000" w:type="pct"/>
            <w:gridSpan w:val="4"/>
            <w:tcBorders>
              <w:bottom w:val="nil"/>
            </w:tcBorders>
            <w:vAlign w:val="center"/>
          </w:tcPr>
          <w:p w:rsidR="0018725E" w:rsidRDefault="0018725E" w:rsidP="00D03A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Is the event being held on Council owned or managed land?  </w:t>
            </w: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Yes  </w:t>
            </w: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No</w:t>
            </w:r>
          </w:p>
        </w:tc>
      </w:tr>
      <w:tr w:rsidR="008A080E" w:rsidTr="00D03A96">
        <w:trPr>
          <w:trHeight w:val="407"/>
        </w:trPr>
        <w:tc>
          <w:tcPr>
            <w:tcW w:w="5000" w:type="pct"/>
            <w:gridSpan w:val="4"/>
            <w:vAlign w:val="center"/>
          </w:tcPr>
          <w:p w:rsidR="008A080E" w:rsidRDefault="008A080E" w:rsidP="00D03A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Will there be a fee or charge to attend the event?   </w:t>
            </w: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Yes  </w:t>
            </w: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No</w:t>
            </w:r>
          </w:p>
        </w:tc>
      </w:tr>
      <w:tr w:rsidR="008A080E" w:rsidTr="008A080E">
        <w:trPr>
          <w:trHeight w:val="407"/>
        </w:trPr>
        <w:tc>
          <w:tcPr>
            <w:tcW w:w="5000" w:type="pct"/>
            <w:gridSpan w:val="4"/>
            <w:vAlign w:val="center"/>
          </w:tcPr>
          <w:p w:rsidR="008A080E" w:rsidRDefault="008A080E" w:rsidP="00D03A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Is the event likely to be an ongoing event?  </w:t>
            </w: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Yes  </w:t>
            </w: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No</w:t>
            </w:r>
          </w:p>
        </w:tc>
      </w:tr>
      <w:tr w:rsidR="008A080E" w:rsidTr="008A080E">
        <w:trPr>
          <w:trHeight w:val="407"/>
        </w:trPr>
        <w:tc>
          <w:tcPr>
            <w:tcW w:w="5000" w:type="pct"/>
            <w:gridSpan w:val="4"/>
            <w:vAlign w:val="center"/>
          </w:tcPr>
          <w:p w:rsidR="008A080E" w:rsidRDefault="008A080E" w:rsidP="00D03A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Will your event be open to the public?  </w:t>
            </w: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Yes  </w:t>
            </w: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No</w:t>
            </w:r>
          </w:p>
        </w:tc>
      </w:tr>
      <w:tr w:rsidR="00E5574A" w:rsidTr="00E5574A">
        <w:trPr>
          <w:trHeight w:val="407"/>
        </w:trPr>
        <w:tc>
          <w:tcPr>
            <w:tcW w:w="5000" w:type="pct"/>
            <w:gridSpan w:val="4"/>
            <w:vAlign w:val="center"/>
          </w:tcPr>
          <w:p w:rsidR="00E5574A" w:rsidRDefault="00E5574A" w:rsidP="00D03A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Will you require the use of Council services or equipment?  </w:t>
            </w: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Yes  </w:t>
            </w: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No </w:t>
            </w:r>
          </w:p>
          <w:p w:rsidR="00E5574A" w:rsidRDefault="00E5574A" w:rsidP="00D03A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If yes, please indicate these below: </w:t>
            </w:r>
          </w:p>
          <w:p w:rsidR="00E5574A" w:rsidRDefault="00E5574A" w:rsidP="00D03A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(Example: Bins, lighting, traffic controllers, equipment) Please not fees may apply. </w:t>
            </w:r>
          </w:p>
          <w:p w:rsidR="00B04BDC" w:rsidRDefault="00B04BDC" w:rsidP="00D03A96">
            <w:pPr>
              <w:rPr>
                <w:rFonts w:asciiTheme="majorHAnsi" w:hAnsiTheme="majorHAnsi"/>
              </w:rPr>
            </w:pPr>
          </w:p>
          <w:p w:rsidR="00B04BDC" w:rsidRDefault="00B04BDC" w:rsidP="00D03A96">
            <w:pPr>
              <w:rPr>
                <w:rFonts w:asciiTheme="majorHAnsi" w:hAnsiTheme="majorHAnsi"/>
              </w:rPr>
            </w:pPr>
          </w:p>
          <w:p w:rsidR="00B04BDC" w:rsidRDefault="00B04BDC" w:rsidP="00D03A96">
            <w:pPr>
              <w:rPr>
                <w:rFonts w:asciiTheme="majorHAnsi" w:hAnsiTheme="majorHAnsi"/>
              </w:rPr>
            </w:pPr>
          </w:p>
        </w:tc>
      </w:tr>
    </w:tbl>
    <w:p w:rsidR="00A773F3" w:rsidRDefault="00A773F3" w:rsidP="00E5574A">
      <w:pPr>
        <w:spacing w:after="0" w:line="240" w:lineRule="auto"/>
        <w:rPr>
          <w:rFonts w:ascii="Arial Black" w:hAnsi="Arial Black"/>
          <w:b/>
          <w:color w:val="70AD47" w:themeColor="accent6"/>
        </w:rPr>
      </w:pPr>
    </w:p>
    <w:p w:rsidR="00A773F3" w:rsidRDefault="00A773F3" w:rsidP="00E5574A">
      <w:pPr>
        <w:spacing w:after="0" w:line="240" w:lineRule="auto"/>
        <w:rPr>
          <w:rFonts w:ascii="Arial Black" w:hAnsi="Arial Black"/>
          <w:b/>
          <w:color w:val="70AD47" w:themeColor="accent6"/>
        </w:rPr>
      </w:pPr>
    </w:p>
    <w:p w:rsidR="00E5574A" w:rsidRPr="00EA4277" w:rsidRDefault="00E5574A" w:rsidP="00E5574A">
      <w:pPr>
        <w:spacing w:after="0" w:line="240" w:lineRule="auto"/>
        <w:rPr>
          <w:rFonts w:ascii="Arial Black" w:hAnsi="Arial Black"/>
          <w:b/>
          <w:color w:val="70AD47" w:themeColor="accent6"/>
        </w:rPr>
      </w:pPr>
      <w:r>
        <w:rPr>
          <w:rFonts w:ascii="Arial Black" w:hAnsi="Arial Black"/>
          <w:b/>
          <w:color w:val="70AD47" w:themeColor="accent6"/>
        </w:rPr>
        <w:lastRenderedPageBreak/>
        <w:t xml:space="preserve">Insurance </w:t>
      </w:r>
    </w:p>
    <w:p w:rsidR="00E5574A" w:rsidRDefault="00E5574A" w:rsidP="00E5574A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E5574A" w:rsidTr="00E5574A">
        <w:trPr>
          <w:trHeight w:val="407"/>
        </w:trPr>
        <w:tc>
          <w:tcPr>
            <w:tcW w:w="5000" w:type="pct"/>
            <w:vAlign w:val="center"/>
          </w:tcPr>
          <w:p w:rsidR="00F8382C" w:rsidRDefault="008A2184" w:rsidP="008A21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It is mandatory for all event organisers to complete and submit insurance documentation. </w:t>
            </w:r>
            <w:r w:rsidR="00E5574A">
              <w:rPr>
                <w:rFonts w:asciiTheme="majorHAnsi" w:hAnsiTheme="majorHAnsi"/>
              </w:rPr>
              <w:t>Copies of the Certificate of Currency for</w:t>
            </w:r>
            <w:r w:rsidR="00C42374">
              <w:rPr>
                <w:rFonts w:asciiTheme="majorHAnsi" w:hAnsiTheme="majorHAnsi"/>
              </w:rPr>
              <w:t xml:space="preserve"> the organisation or community group</w:t>
            </w:r>
            <w:r w:rsidR="00E5574A">
              <w:rPr>
                <w:rFonts w:asciiTheme="majorHAnsi" w:hAnsiTheme="majorHAnsi"/>
              </w:rPr>
              <w:t>s insurance covering the event dates are required</w:t>
            </w:r>
            <w:r>
              <w:rPr>
                <w:rFonts w:asciiTheme="majorHAnsi" w:hAnsiTheme="majorHAnsi"/>
              </w:rPr>
              <w:t xml:space="preserve">. </w:t>
            </w:r>
            <w:r w:rsidR="00F8382C">
              <w:rPr>
                <w:rFonts w:asciiTheme="majorHAnsi" w:hAnsiTheme="majorHAnsi"/>
              </w:rPr>
              <w:t xml:space="preserve">Your certificate of currency must note Council as an interested party and should be at a minimum of $20 million. </w:t>
            </w:r>
          </w:p>
          <w:p w:rsidR="00E5574A" w:rsidRDefault="008A2184" w:rsidP="008A21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Does your event have</w:t>
            </w:r>
            <w:r w:rsidR="00A773F3">
              <w:rPr>
                <w:rFonts w:asciiTheme="majorHAnsi" w:hAnsiTheme="majorHAnsi"/>
              </w:rPr>
              <w:t xml:space="preserve"> public liability insurance? </w:t>
            </w:r>
            <w:r w:rsidR="00A773F3">
              <w:rPr>
                <w:rFonts w:asciiTheme="majorHAnsi" w:hAnsiTheme="majorHAnsi"/>
              </w:rPr>
              <w:sym w:font="Wingdings" w:char="F06F"/>
            </w:r>
            <w:r w:rsidR="00A773F3">
              <w:rPr>
                <w:rFonts w:asciiTheme="majorHAnsi" w:hAnsiTheme="majorHAnsi"/>
              </w:rPr>
              <w:t xml:space="preserve"> Yes  </w:t>
            </w:r>
            <w:r w:rsidR="00A773F3">
              <w:rPr>
                <w:rFonts w:asciiTheme="majorHAnsi" w:hAnsiTheme="majorHAnsi"/>
              </w:rPr>
              <w:sym w:font="Wingdings" w:char="F06F"/>
            </w:r>
            <w:r w:rsidR="00A773F3">
              <w:rPr>
                <w:rFonts w:asciiTheme="majorHAnsi" w:hAnsiTheme="majorHAnsi"/>
              </w:rPr>
              <w:t xml:space="preserve"> No</w:t>
            </w:r>
          </w:p>
        </w:tc>
      </w:tr>
      <w:tr w:rsidR="00A773F3" w:rsidTr="00E5574A">
        <w:trPr>
          <w:trHeight w:val="407"/>
        </w:trPr>
        <w:tc>
          <w:tcPr>
            <w:tcW w:w="5000" w:type="pct"/>
            <w:vAlign w:val="center"/>
          </w:tcPr>
          <w:p w:rsidR="00A773F3" w:rsidRPr="00A773F3" w:rsidRDefault="00A773F3" w:rsidP="00D03A96">
            <w:pPr>
              <w:rPr>
                <w:rFonts w:asciiTheme="majorHAnsi" w:hAnsiTheme="majorHAnsi"/>
              </w:rPr>
            </w:pPr>
            <w:r w:rsidRPr="00A773F3">
              <w:rPr>
                <w:rFonts w:asciiTheme="majorHAnsi" w:hAnsiTheme="majorHAnsi"/>
              </w:rPr>
              <w:t>Insurances must be provided from every person/persons who will be providing a service at your event.  (</w:t>
            </w:r>
            <w:proofErr w:type="spellStart"/>
            <w:proofErr w:type="gramStart"/>
            <w:r w:rsidRPr="00A773F3">
              <w:rPr>
                <w:rFonts w:asciiTheme="majorHAnsi" w:hAnsiTheme="majorHAnsi"/>
              </w:rPr>
              <w:t>eg</w:t>
            </w:r>
            <w:proofErr w:type="spellEnd"/>
            <w:proofErr w:type="gramEnd"/>
            <w:r w:rsidRPr="00A773F3">
              <w:rPr>
                <w:rFonts w:asciiTheme="majorHAnsi" w:hAnsiTheme="majorHAnsi"/>
              </w:rPr>
              <w:t>: market st</w:t>
            </w:r>
            <w:r>
              <w:rPr>
                <w:rFonts w:asciiTheme="majorHAnsi" w:hAnsiTheme="majorHAnsi"/>
              </w:rPr>
              <w:t xml:space="preserve">alls, food vendors, performers).  </w:t>
            </w:r>
          </w:p>
        </w:tc>
      </w:tr>
    </w:tbl>
    <w:p w:rsidR="00E5574A" w:rsidRDefault="00E5574A" w:rsidP="00956280">
      <w:pPr>
        <w:spacing w:after="0" w:line="240" w:lineRule="auto"/>
        <w:rPr>
          <w:rFonts w:ascii="Arial Black" w:hAnsi="Arial Black"/>
          <w:b/>
          <w:color w:val="70AD47" w:themeColor="accent6"/>
        </w:rPr>
      </w:pPr>
      <w:r>
        <w:rPr>
          <w:rFonts w:ascii="Arial Black" w:hAnsi="Arial Black"/>
          <w:b/>
          <w:color w:val="70AD47" w:themeColor="accent6"/>
        </w:rPr>
        <w:tab/>
      </w:r>
    </w:p>
    <w:p w:rsidR="00E5574A" w:rsidRPr="00EA4277" w:rsidRDefault="00E5574A" w:rsidP="00E5574A">
      <w:pPr>
        <w:spacing w:after="0" w:line="240" w:lineRule="auto"/>
        <w:rPr>
          <w:rFonts w:ascii="Arial Black" w:hAnsi="Arial Black"/>
          <w:b/>
          <w:color w:val="70AD47" w:themeColor="accent6"/>
        </w:rPr>
      </w:pPr>
      <w:r>
        <w:rPr>
          <w:rFonts w:ascii="Arial Black" w:hAnsi="Arial Black"/>
          <w:b/>
          <w:color w:val="70AD47" w:themeColor="accent6"/>
        </w:rPr>
        <w:t xml:space="preserve">Risk Assessment </w:t>
      </w:r>
    </w:p>
    <w:p w:rsidR="00E5574A" w:rsidRDefault="00E5574A" w:rsidP="00E5574A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E5574A" w:rsidTr="00D03A96">
        <w:trPr>
          <w:trHeight w:val="407"/>
        </w:trPr>
        <w:tc>
          <w:tcPr>
            <w:tcW w:w="5000" w:type="pct"/>
            <w:vAlign w:val="center"/>
          </w:tcPr>
          <w:p w:rsidR="008A2184" w:rsidRDefault="008A2184" w:rsidP="008A21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It is mandatory for all event organisers to complete and submit and risk assessment. </w:t>
            </w:r>
            <w:r w:rsidR="00B35D57">
              <w:rPr>
                <w:rFonts w:asciiTheme="majorHAnsi" w:hAnsiTheme="majorHAnsi"/>
              </w:rPr>
              <w:t>Event safety is very important and a risk assessment is required for all events as part of the application process.</w:t>
            </w:r>
            <w:r w:rsidR="00A773F3">
              <w:rPr>
                <w:rFonts w:asciiTheme="majorHAnsi" w:hAnsiTheme="majorHAnsi"/>
              </w:rPr>
              <w:t xml:space="preserve">  </w:t>
            </w:r>
          </w:p>
          <w:p w:rsidR="00E5574A" w:rsidRDefault="00A773F3" w:rsidP="008A21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Attached Risk Assessment   </w:t>
            </w: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Yes  </w:t>
            </w: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No</w:t>
            </w:r>
          </w:p>
        </w:tc>
      </w:tr>
    </w:tbl>
    <w:p w:rsidR="00B35D57" w:rsidRDefault="00B35D57" w:rsidP="00956280">
      <w:pPr>
        <w:spacing w:after="0" w:line="240" w:lineRule="auto"/>
        <w:rPr>
          <w:rFonts w:ascii="Arial Black" w:hAnsi="Arial Black"/>
          <w:b/>
          <w:color w:val="70AD47" w:themeColor="accent6"/>
        </w:rPr>
      </w:pPr>
    </w:p>
    <w:p w:rsidR="00E87621" w:rsidRDefault="00E87621" w:rsidP="00956280">
      <w:pPr>
        <w:spacing w:after="0" w:line="240" w:lineRule="auto"/>
        <w:rPr>
          <w:rFonts w:ascii="Arial Black" w:hAnsi="Arial Black"/>
          <w:b/>
          <w:color w:val="70AD47" w:themeColor="accent6"/>
        </w:rPr>
      </w:pPr>
      <w:r>
        <w:rPr>
          <w:rFonts w:ascii="Arial Black" w:hAnsi="Arial Black"/>
          <w:b/>
          <w:color w:val="70AD47" w:themeColor="accent6"/>
        </w:rPr>
        <w:t xml:space="preserve">Event Specifics </w:t>
      </w:r>
    </w:p>
    <w:p w:rsidR="00E87621" w:rsidRDefault="00E87621" w:rsidP="00956280">
      <w:pPr>
        <w:spacing w:after="0" w:line="240" w:lineRule="auto"/>
        <w:rPr>
          <w:rFonts w:ascii="Arial Black" w:hAnsi="Arial Black"/>
          <w:b/>
          <w:color w:val="70AD47" w:themeColor="accent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57"/>
        <w:gridCol w:w="6379"/>
      </w:tblGrid>
      <w:tr w:rsidR="00E87621" w:rsidTr="00D03A96">
        <w:trPr>
          <w:trHeight w:val="407"/>
        </w:trPr>
        <w:tc>
          <w:tcPr>
            <w:tcW w:w="5000" w:type="pct"/>
            <w:gridSpan w:val="2"/>
            <w:vAlign w:val="center"/>
          </w:tcPr>
          <w:p w:rsidR="00E87621" w:rsidRDefault="00E87621" w:rsidP="00D03A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Please indicate if any of the following are relevant to your event:</w:t>
            </w:r>
          </w:p>
          <w:p w:rsidR="00E87621" w:rsidRDefault="00E87621" w:rsidP="00D03A96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Fireworks</w:t>
            </w:r>
          </w:p>
          <w:p w:rsidR="00E87621" w:rsidRDefault="00E87621" w:rsidP="00D03A96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Amusements (</w:t>
            </w:r>
            <w:proofErr w:type="spellStart"/>
            <w:r>
              <w:rPr>
                <w:rFonts w:asciiTheme="majorHAnsi" w:hAnsiTheme="majorHAnsi"/>
              </w:rPr>
              <w:t>eg</w:t>
            </w:r>
            <w:proofErr w:type="spellEnd"/>
            <w:r>
              <w:rPr>
                <w:rFonts w:asciiTheme="majorHAnsi" w:hAnsiTheme="majorHAnsi"/>
              </w:rPr>
              <w:t xml:space="preserve">: Jumping castles, petting zoo) </w:t>
            </w:r>
          </w:p>
          <w:p w:rsidR="00E87621" w:rsidRDefault="00E87621" w:rsidP="00D03A96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Consumption of alcohol</w:t>
            </w:r>
          </w:p>
          <w:p w:rsidR="00E87621" w:rsidRDefault="00E87621" w:rsidP="00D03A96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Food and drinks</w:t>
            </w:r>
          </w:p>
          <w:p w:rsidR="00E87621" w:rsidRDefault="00E87621" w:rsidP="00D03A96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Temporary structures</w:t>
            </w:r>
          </w:p>
          <w:p w:rsidR="00E87621" w:rsidRDefault="00E87621" w:rsidP="00D03A96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Market stalls</w:t>
            </w:r>
          </w:p>
          <w:p w:rsidR="00E87621" w:rsidRDefault="00E87621" w:rsidP="00D03A96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7 Bands, musicians or performers </w:t>
            </w:r>
          </w:p>
          <w:p w:rsidR="00E87621" w:rsidRDefault="00E87621" w:rsidP="00D03A96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 Traffic disruption or road closures</w:t>
            </w:r>
          </w:p>
          <w:p w:rsidR="00E87621" w:rsidRDefault="00E87621" w:rsidP="00D03A96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 Banners</w:t>
            </w:r>
          </w:p>
          <w:p w:rsidR="00E87621" w:rsidRPr="008A080E" w:rsidRDefault="00E87621" w:rsidP="00D03A96">
            <w:pPr>
              <w:rPr>
                <w:rFonts w:asciiTheme="majorHAnsi" w:hAnsiTheme="majorHAnsi"/>
                <w:i/>
              </w:rPr>
            </w:pPr>
            <w:r w:rsidRPr="008A080E">
              <w:rPr>
                <w:rFonts w:asciiTheme="majorHAnsi" w:hAnsiTheme="majorHAnsi"/>
                <w:i/>
              </w:rPr>
              <w:t>Please note that third parties involved must have public liability.</w:t>
            </w:r>
          </w:p>
        </w:tc>
      </w:tr>
      <w:tr w:rsidR="00E87621" w:rsidRPr="00AB3732" w:rsidTr="00D03A96">
        <w:trPr>
          <w:trHeight w:val="40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E87621" w:rsidRPr="00AB3732" w:rsidRDefault="00E87621" w:rsidP="00D03A96">
            <w:pPr>
              <w:rPr>
                <w:rFonts w:asciiTheme="majorHAnsi" w:hAnsiTheme="majorHAnsi"/>
                <w:b/>
              </w:rPr>
            </w:pPr>
            <w:r w:rsidRPr="00AB3732">
              <w:rPr>
                <w:rFonts w:asciiTheme="majorHAnsi" w:hAnsiTheme="majorHAnsi"/>
                <w:b/>
              </w:rPr>
              <w:t>1 Fireworks</w:t>
            </w:r>
          </w:p>
        </w:tc>
      </w:tr>
      <w:tr w:rsidR="00F8382C" w:rsidRPr="00AB3732" w:rsidTr="00F8382C">
        <w:trPr>
          <w:trHeight w:val="40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8382C" w:rsidRPr="00F8382C" w:rsidRDefault="00F8382C" w:rsidP="00D03A96">
            <w:pPr>
              <w:rPr>
                <w:color w:val="1F497D"/>
              </w:rPr>
            </w:pPr>
            <w:r w:rsidRPr="00F8382C">
              <w:rPr>
                <w:rFonts w:asciiTheme="majorHAnsi" w:hAnsiTheme="majorHAnsi"/>
              </w:rPr>
              <w:t xml:space="preserve">Fireworks require approval from Service NSW as a single event approval. Please visit </w:t>
            </w:r>
            <w:hyperlink r:id="rId10" w:history="1">
              <w:r w:rsidRPr="00F8382C">
                <w:rPr>
                  <w:rStyle w:val="Hyperlink"/>
                  <w:rFonts w:asciiTheme="majorHAnsi" w:hAnsiTheme="majorHAnsi"/>
                </w:rPr>
                <w:t>https://www.service.nsw.gov.au/transaction/apply-fireworks-single-use-licence</w:t>
              </w:r>
            </w:hyperlink>
          </w:p>
        </w:tc>
      </w:tr>
      <w:tr w:rsidR="00E87621" w:rsidTr="00D03A96">
        <w:trPr>
          <w:trHeight w:val="407"/>
        </w:trPr>
        <w:tc>
          <w:tcPr>
            <w:tcW w:w="1724" w:type="pct"/>
            <w:vAlign w:val="center"/>
          </w:tcPr>
          <w:p w:rsidR="00E87621" w:rsidRDefault="00E87621" w:rsidP="00D03A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 of pyrotechnic company</w:t>
            </w:r>
          </w:p>
        </w:tc>
        <w:tc>
          <w:tcPr>
            <w:tcW w:w="3276" w:type="pct"/>
            <w:vAlign w:val="center"/>
          </w:tcPr>
          <w:p w:rsidR="00E87621" w:rsidRDefault="00E87621" w:rsidP="00D03A96">
            <w:pPr>
              <w:rPr>
                <w:rFonts w:asciiTheme="majorHAnsi" w:hAnsiTheme="majorHAnsi"/>
              </w:rPr>
            </w:pPr>
          </w:p>
        </w:tc>
      </w:tr>
      <w:tr w:rsidR="00E87621" w:rsidTr="00D03A96">
        <w:trPr>
          <w:trHeight w:val="407"/>
        </w:trPr>
        <w:tc>
          <w:tcPr>
            <w:tcW w:w="1724" w:type="pct"/>
            <w:vAlign w:val="center"/>
          </w:tcPr>
          <w:p w:rsidR="00E87621" w:rsidRDefault="00E87621" w:rsidP="00D03A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Location of fireworks</w:t>
            </w:r>
          </w:p>
        </w:tc>
        <w:tc>
          <w:tcPr>
            <w:tcW w:w="3276" w:type="pct"/>
            <w:vAlign w:val="center"/>
          </w:tcPr>
          <w:p w:rsidR="00E87621" w:rsidRDefault="00E87621" w:rsidP="00D03A96">
            <w:pPr>
              <w:rPr>
                <w:rFonts w:asciiTheme="majorHAnsi" w:hAnsiTheme="majorHAnsi"/>
              </w:rPr>
            </w:pPr>
          </w:p>
        </w:tc>
      </w:tr>
      <w:tr w:rsidR="00E87621" w:rsidTr="00D03A96">
        <w:trPr>
          <w:trHeight w:val="407"/>
        </w:trPr>
        <w:tc>
          <w:tcPr>
            <w:tcW w:w="1724" w:type="pct"/>
            <w:vAlign w:val="center"/>
          </w:tcPr>
          <w:p w:rsidR="00E87621" w:rsidRDefault="00E87621" w:rsidP="00D03A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Attach copies of</w:t>
            </w:r>
          </w:p>
        </w:tc>
        <w:tc>
          <w:tcPr>
            <w:tcW w:w="3276" w:type="pct"/>
            <w:vAlign w:val="center"/>
          </w:tcPr>
          <w:p w:rsidR="00E87621" w:rsidRDefault="00E87621" w:rsidP="00D03A96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Insurance</w:t>
            </w:r>
          </w:p>
          <w:p w:rsidR="00E87621" w:rsidRPr="00AB3732" w:rsidRDefault="00E87621" w:rsidP="00D03A96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Risk Assessment from company</w:t>
            </w:r>
          </w:p>
        </w:tc>
      </w:tr>
      <w:tr w:rsidR="00F8382C" w:rsidTr="00F8382C">
        <w:trPr>
          <w:trHeight w:val="407"/>
        </w:trPr>
        <w:tc>
          <w:tcPr>
            <w:tcW w:w="5000" w:type="pct"/>
            <w:gridSpan w:val="2"/>
            <w:vAlign w:val="center"/>
          </w:tcPr>
          <w:p w:rsidR="00F8382C" w:rsidRDefault="00F8382C" w:rsidP="00F838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Has approval been obtained from Service NSW for use of Fireworks? </w:t>
            </w: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Yes  </w:t>
            </w: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No </w:t>
            </w:r>
          </w:p>
          <w:p w:rsidR="00F8382C" w:rsidRPr="00F8382C" w:rsidRDefault="00F8382C" w:rsidP="00F838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(Please provide a copy of this approval). </w:t>
            </w:r>
          </w:p>
        </w:tc>
      </w:tr>
      <w:tr w:rsidR="00E87621" w:rsidTr="00D03A96">
        <w:trPr>
          <w:trHeight w:val="407"/>
        </w:trPr>
        <w:tc>
          <w:tcPr>
            <w:tcW w:w="5000" w:type="pct"/>
            <w:gridSpan w:val="2"/>
            <w:vAlign w:val="center"/>
          </w:tcPr>
          <w:p w:rsidR="00E87621" w:rsidRPr="00AB3732" w:rsidRDefault="00E87621" w:rsidP="00D03A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If unable to attach to this application, indicate when they will be available:</w:t>
            </w:r>
          </w:p>
        </w:tc>
      </w:tr>
      <w:tr w:rsidR="00F80D1C" w:rsidRPr="00AB3732" w:rsidTr="00F80D1C">
        <w:trPr>
          <w:trHeight w:val="40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F80D1C" w:rsidRPr="00AB3732" w:rsidRDefault="00F80D1C" w:rsidP="00D03A96">
            <w:pPr>
              <w:rPr>
                <w:rFonts w:asciiTheme="majorHAnsi" w:hAnsiTheme="majorHAnsi"/>
                <w:b/>
              </w:rPr>
            </w:pPr>
            <w:r w:rsidRPr="00AB3732">
              <w:rPr>
                <w:rFonts w:asciiTheme="majorHAnsi" w:hAnsiTheme="majorHAnsi"/>
                <w:b/>
              </w:rPr>
              <w:t>2 Amusements</w:t>
            </w:r>
          </w:p>
        </w:tc>
      </w:tr>
      <w:tr w:rsidR="00E87621" w:rsidTr="00D03A96">
        <w:trPr>
          <w:trHeight w:val="407"/>
        </w:trPr>
        <w:tc>
          <w:tcPr>
            <w:tcW w:w="1724" w:type="pct"/>
            <w:vAlign w:val="center"/>
          </w:tcPr>
          <w:p w:rsidR="00E87621" w:rsidRDefault="00E87621" w:rsidP="00D03A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amusements</w:t>
            </w:r>
          </w:p>
        </w:tc>
        <w:tc>
          <w:tcPr>
            <w:tcW w:w="3276" w:type="pct"/>
            <w:vAlign w:val="center"/>
          </w:tcPr>
          <w:p w:rsidR="00E87621" w:rsidRDefault="00E87621" w:rsidP="00D03A96">
            <w:pPr>
              <w:rPr>
                <w:rFonts w:asciiTheme="majorHAnsi" w:hAnsiTheme="majorHAnsi"/>
              </w:rPr>
            </w:pPr>
          </w:p>
          <w:p w:rsidR="00E87621" w:rsidRDefault="00E87621" w:rsidP="00D03A96">
            <w:pPr>
              <w:rPr>
                <w:rFonts w:asciiTheme="majorHAnsi" w:hAnsiTheme="majorHAnsi"/>
              </w:rPr>
            </w:pPr>
          </w:p>
          <w:p w:rsidR="00E87621" w:rsidRDefault="00E87621" w:rsidP="00D03A96">
            <w:pPr>
              <w:rPr>
                <w:rFonts w:asciiTheme="majorHAnsi" w:hAnsiTheme="majorHAnsi"/>
              </w:rPr>
            </w:pPr>
          </w:p>
          <w:p w:rsidR="00E87621" w:rsidRDefault="00E87621" w:rsidP="00D03A96">
            <w:pPr>
              <w:rPr>
                <w:rFonts w:asciiTheme="majorHAnsi" w:hAnsiTheme="majorHAnsi"/>
              </w:rPr>
            </w:pPr>
          </w:p>
          <w:p w:rsidR="00E87621" w:rsidRPr="00AB3732" w:rsidRDefault="00E87621" w:rsidP="00D03A96">
            <w:pPr>
              <w:rPr>
                <w:rFonts w:asciiTheme="majorHAnsi" w:hAnsiTheme="majorHAnsi"/>
              </w:rPr>
            </w:pPr>
          </w:p>
        </w:tc>
      </w:tr>
      <w:tr w:rsidR="00E87621" w:rsidTr="00D03A96">
        <w:trPr>
          <w:trHeight w:val="407"/>
        </w:trPr>
        <w:tc>
          <w:tcPr>
            <w:tcW w:w="5000" w:type="pct"/>
            <w:gridSpan w:val="2"/>
            <w:vAlign w:val="center"/>
          </w:tcPr>
          <w:p w:rsidR="00E87621" w:rsidRPr="00AB3732" w:rsidRDefault="00E87621" w:rsidP="00D03A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Copies of public liability and insurance documents are to be provided before the event date.</w:t>
            </w:r>
          </w:p>
        </w:tc>
      </w:tr>
      <w:tr w:rsidR="00F8382C" w:rsidTr="00D03A96">
        <w:trPr>
          <w:trHeight w:val="407"/>
        </w:trPr>
        <w:tc>
          <w:tcPr>
            <w:tcW w:w="5000" w:type="pct"/>
            <w:gridSpan w:val="2"/>
            <w:vAlign w:val="center"/>
          </w:tcPr>
          <w:p w:rsidR="00F8382C" w:rsidRDefault="00F8382C" w:rsidP="00D03A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Please note approval under Section 68 of the Local Government Act 1993 is required for certain devices. Please contact Council to discuss further and gain approval. </w:t>
            </w:r>
          </w:p>
        </w:tc>
      </w:tr>
      <w:tr w:rsidR="00F80D1C" w:rsidRPr="00AB3732" w:rsidTr="00F80D1C">
        <w:trPr>
          <w:trHeight w:val="40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F80D1C" w:rsidRPr="00AB3732" w:rsidRDefault="00F80D1C" w:rsidP="00D03A96">
            <w:pPr>
              <w:rPr>
                <w:rFonts w:asciiTheme="majorHAnsi" w:hAnsiTheme="majorHAnsi"/>
                <w:b/>
              </w:rPr>
            </w:pPr>
            <w:r w:rsidRPr="00AB3732">
              <w:rPr>
                <w:rFonts w:asciiTheme="majorHAnsi" w:hAnsiTheme="majorHAnsi"/>
                <w:b/>
              </w:rPr>
              <w:t>3 Alcohol</w:t>
            </w:r>
          </w:p>
        </w:tc>
      </w:tr>
      <w:tr w:rsidR="00E87621" w:rsidTr="00D03A96">
        <w:trPr>
          <w:trHeight w:val="407"/>
        </w:trPr>
        <w:tc>
          <w:tcPr>
            <w:tcW w:w="5000" w:type="pct"/>
            <w:gridSpan w:val="2"/>
            <w:vAlign w:val="center"/>
          </w:tcPr>
          <w:p w:rsidR="00E87621" w:rsidRPr="00AB3732" w:rsidRDefault="00E87621" w:rsidP="00D03A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Which option applies to your event?  </w:t>
            </w: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BYO  </w:t>
            </w: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Sold  </w:t>
            </w: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Supplied</w:t>
            </w:r>
          </w:p>
        </w:tc>
      </w:tr>
      <w:tr w:rsidR="00E87621" w:rsidTr="00D03A96">
        <w:trPr>
          <w:trHeight w:val="407"/>
        </w:trPr>
        <w:tc>
          <w:tcPr>
            <w:tcW w:w="1724" w:type="pct"/>
            <w:vAlign w:val="center"/>
          </w:tcPr>
          <w:p w:rsidR="00E87621" w:rsidRDefault="00E87621" w:rsidP="00D03A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type of liquor licence have you applied for?</w:t>
            </w:r>
          </w:p>
        </w:tc>
        <w:tc>
          <w:tcPr>
            <w:tcW w:w="3276" w:type="pct"/>
            <w:vAlign w:val="center"/>
          </w:tcPr>
          <w:p w:rsidR="00E87621" w:rsidRDefault="00E87621" w:rsidP="00D03A96">
            <w:pPr>
              <w:rPr>
                <w:rFonts w:asciiTheme="majorHAnsi" w:hAnsiTheme="majorHAnsi"/>
              </w:rPr>
            </w:pPr>
          </w:p>
        </w:tc>
      </w:tr>
      <w:tr w:rsidR="00E87621" w:rsidTr="00D03A96">
        <w:trPr>
          <w:trHeight w:val="407"/>
        </w:trPr>
        <w:tc>
          <w:tcPr>
            <w:tcW w:w="1724" w:type="pct"/>
            <w:vAlign w:val="center"/>
          </w:tcPr>
          <w:p w:rsidR="00E87621" w:rsidRDefault="00E87621" w:rsidP="00B35D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Has an </w:t>
            </w:r>
            <w:r w:rsidR="00B35D57">
              <w:rPr>
                <w:rFonts w:asciiTheme="majorHAnsi" w:hAnsiTheme="majorHAnsi"/>
              </w:rPr>
              <w:t>application</w:t>
            </w:r>
            <w:r>
              <w:rPr>
                <w:rFonts w:asciiTheme="majorHAnsi" w:hAnsiTheme="majorHAnsi"/>
              </w:rPr>
              <w:t xml:space="preserve"> been lodged?</w:t>
            </w:r>
          </w:p>
        </w:tc>
        <w:tc>
          <w:tcPr>
            <w:tcW w:w="3276" w:type="pct"/>
            <w:vAlign w:val="center"/>
          </w:tcPr>
          <w:p w:rsidR="00E87621" w:rsidRDefault="00E87621" w:rsidP="00D03A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Yes  </w:t>
            </w: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No</w:t>
            </w:r>
          </w:p>
        </w:tc>
      </w:tr>
      <w:tr w:rsidR="00E87621" w:rsidTr="00D03A96">
        <w:trPr>
          <w:trHeight w:val="407"/>
        </w:trPr>
        <w:tc>
          <w:tcPr>
            <w:tcW w:w="1724" w:type="pct"/>
            <w:vAlign w:val="center"/>
          </w:tcPr>
          <w:p w:rsidR="00E87621" w:rsidRDefault="00E87621" w:rsidP="00D03A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Detail how you will enforce responsible service of alcohol</w:t>
            </w:r>
          </w:p>
        </w:tc>
        <w:tc>
          <w:tcPr>
            <w:tcW w:w="3276" w:type="pct"/>
            <w:vAlign w:val="center"/>
          </w:tcPr>
          <w:p w:rsidR="00E87621" w:rsidRDefault="00E87621" w:rsidP="00D03A96">
            <w:pPr>
              <w:rPr>
                <w:rFonts w:asciiTheme="majorHAnsi" w:hAnsiTheme="majorHAnsi"/>
              </w:rPr>
            </w:pPr>
          </w:p>
        </w:tc>
      </w:tr>
      <w:tr w:rsidR="00F80D1C" w:rsidRPr="00AB3732" w:rsidTr="00F80D1C">
        <w:trPr>
          <w:trHeight w:val="40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F80D1C" w:rsidRPr="00AB3732" w:rsidRDefault="00F80D1C" w:rsidP="00D03A96">
            <w:pPr>
              <w:rPr>
                <w:rFonts w:asciiTheme="majorHAnsi" w:hAnsiTheme="majorHAnsi"/>
                <w:b/>
              </w:rPr>
            </w:pPr>
            <w:r w:rsidRPr="00AB3732">
              <w:rPr>
                <w:rFonts w:asciiTheme="majorHAnsi" w:hAnsiTheme="majorHAnsi"/>
                <w:b/>
              </w:rPr>
              <w:t>4 Food and Drinks</w:t>
            </w:r>
            <w:r w:rsidR="00C42374">
              <w:rPr>
                <w:rFonts w:asciiTheme="majorHAnsi" w:hAnsiTheme="majorHAnsi"/>
                <w:b/>
              </w:rPr>
              <w:t xml:space="preserve"> (non-alcoholic)</w:t>
            </w:r>
          </w:p>
        </w:tc>
      </w:tr>
      <w:tr w:rsidR="00E87621" w:rsidTr="00D03A96">
        <w:trPr>
          <w:trHeight w:val="407"/>
        </w:trPr>
        <w:tc>
          <w:tcPr>
            <w:tcW w:w="1724" w:type="pct"/>
            <w:vAlign w:val="center"/>
          </w:tcPr>
          <w:p w:rsidR="00E87621" w:rsidRDefault="00E87621" w:rsidP="00D03A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Please provide details on the type of food </w:t>
            </w:r>
            <w:r w:rsidR="00CD0CF7">
              <w:rPr>
                <w:rFonts w:asciiTheme="majorHAnsi" w:hAnsiTheme="majorHAnsi"/>
              </w:rPr>
              <w:t xml:space="preserve">and drinks </w:t>
            </w:r>
            <w:r>
              <w:rPr>
                <w:rFonts w:asciiTheme="majorHAnsi" w:hAnsiTheme="majorHAnsi"/>
              </w:rPr>
              <w:t>being provided</w:t>
            </w:r>
          </w:p>
        </w:tc>
        <w:tc>
          <w:tcPr>
            <w:tcW w:w="3276" w:type="pct"/>
            <w:vAlign w:val="center"/>
          </w:tcPr>
          <w:p w:rsidR="00E87621" w:rsidRPr="00AB3732" w:rsidRDefault="00E87621" w:rsidP="00D03A96">
            <w:pPr>
              <w:rPr>
                <w:rFonts w:asciiTheme="majorHAnsi" w:hAnsiTheme="majorHAnsi"/>
              </w:rPr>
            </w:pPr>
          </w:p>
        </w:tc>
      </w:tr>
      <w:tr w:rsidR="00E87621" w:rsidTr="00D03A96">
        <w:trPr>
          <w:trHeight w:val="407"/>
        </w:trPr>
        <w:tc>
          <w:tcPr>
            <w:tcW w:w="1724" w:type="pct"/>
            <w:vAlign w:val="center"/>
          </w:tcPr>
          <w:p w:rsidR="00E87621" w:rsidRDefault="00E87621" w:rsidP="00D03A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food and drink providers</w:t>
            </w:r>
          </w:p>
        </w:tc>
        <w:tc>
          <w:tcPr>
            <w:tcW w:w="3276" w:type="pct"/>
            <w:vAlign w:val="center"/>
          </w:tcPr>
          <w:p w:rsidR="00E87621" w:rsidRDefault="00E87621" w:rsidP="00D03A96">
            <w:pPr>
              <w:rPr>
                <w:rFonts w:asciiTheme="majorHAnsi" w:hAnsiTheme="majorHAnsi"/>
              </w:rPr>
            </w:pPr>
          </w:p>
          <w:p w:rsidR="00E87621" w:rsidRDefault="00E87621" w:rsidP="00D03A96">
            <w:pPr>
              <w:rPr>
                <w:rFonts w:asciiTheme="majorHAnsi" w:hAnsiTheme="majorHAnsi"/>
              </w:rPr>
            </w:pPr>
          </w:p>
          <w:p w:rsidR="00E87621" w:rsidRDefault="00E87621" w:rsidP="00D03A96">
            <w:pPr>
              <w:rPr>
                <w:rFonts w:asciiTheme="majorHAnsi" w:hAnsiTheme="majorHAnsi"/>
              </w:rPr>
            </w:pPr>
          </w:p>
          <w:p w:rsidR="00E87621" w:rsidRPr="00AB3732" w:rsidRDefault="00E87621" w:rsidP="00D03A96">
            <w:pPr>
              <w:rPr>
                <w:rFonts w:asciiTheme="majorHAnsi" w:hAnsiTheme="majorHAnsi"/>
              </w:rPr>
            </w:pPr>
          </w:p>
        </w:tc>
      </w:tr>
      <w:tr w:rsidR="00E87621" w:rsidTr="00D03A96">
        <w:trPr>
          <w:trHeight w:val="407"/>
        </w:trPr>
        <w:tc>
          <w:tcPr>
            <w:tcW w:w="5000" w:type="pct"/>
            <w:gridSpan w:val="2"/>
            <w:vAlign w:val="center"/>
          </w:tcPr>
          <w:p w:rsidR="00E87621" w:rsidRDefault="00E87621" w:rsidP="00CD0C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All </w:t>
            </w:r>
            <w:r w:rsidR="00CD0CF7">
              <w:rPr>
                <w:rFonts w:asciiTheme="majorHAnsi" w:hAnsiTheme="majorHAnsi"/>
              </w:rPr>
              <w:t>stall holders</w:t>
            </w:r>
            <w:r>
              <w:rPr>
                <w:rFonts w:asciiTheme="majorHAnsi" w:hAnsiTheme="majorHAnsi"/>
              </w:rPr>
              <w:t xml:space="preserve"> have provided a copy of their certificate of currency?  </w:t>
            </w: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Yes  </w:t>
            </w: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No</w:t>
            </w:r>
          </w:p>
        </w:tc>
      </w:tr>
      <w:tr w:rsidR="00E87621" w:rsidTr="00D03A96">
        <w:trPr>
          <w:trHeight w:val="407"/>
        </w:trPr>
        <w:tc>
          <w:tcPr>
            <w:tcW w:w="5000" w:type="pct"/>
            <w:gridSpan w:val="2"/>
            <w:vAlign w:val="center"/>
          </w:tcPr>
          <w:p w:rsidR="00E87621" w:rsidRPr="00AB3732" w:rsidRDefault="00E87621" w:rsidP="00D03A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Copies of public liability and insurance documents are to be provided before the event date.</w:t>
            </w:r>
          </w:p>
        </w:tc>
      </w:tr>
      <w:tr w:rsidR="00E87621" w:rsidTr="00D03A96">
        <w:trPr>
          <w:trHeight w:val="407"/>
        </w:trPr>
        <w:tc>
          <w:tcPr>
            <w:tcW w:w="5000" w:type="pct"/>
            <w:gridSpan w:val="2"/>
            <w:vAlign w:val="center"/>
          </w:tcPr>
          <w:p w:rsidR="00E87621" w:rsidRDefault="00E87621" w:rsidP="00D03A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Council’s Safe Food Handling Policy is to be provided to food and drink stall holders. This is the responsibility of event organisers. </w:t>
            </w:r>
          </w:p>
        </w:tc>
      </w:tr>
      <w:tr w:rsidR="00F80D1C" w:rsidRPr="00AB3732" w:rsidTr="00F80D1C">
        <w:trPr>
          <w:trHeight w:val="40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F80D1C" w:rsidRPr="00AB3732" w:rsidRDefault="00F80D1C" w:rsidP="00D03A96">
            <w:pPr>
              <w:rPr>
                <w:rFonts w:asciiTheme="majorHAnsi" w:hAnsiTheme="majorHAnsi"/>
                <w:b/>
              </w:rPr>
            </w:pPr>
            <w:r w:rsidRPr="00AB3732">
              <w:rPr>
                <w:rFonts w:asciiTheme="majorHAnsi" w:hAnsiTheme="majorHAnsi"/>
                <w:b/>
              </w:rPr>
              <w:t>5 Temporary Structures</w:t>
            </w:r>
          </w:p>
        </w:tc>
      </w:tr>
      <w:tr w:rsidR="00E87621" w:rsidTr="00D03A96">
        <w:trPr>
          <w:trHeight w:val="407"/>
        </w:trPr>
        <w:tc>
          <w:tcPr>
            <w:tcW w:w="5000" w:type="pct"/>
            <w:gridSpan w:val="2"/>
            <w:vAlign w:val="center"/>
          </w:tcPr>
          <w:p w:rsidR="00E87621" w:rsidRDefault="00E87621" w:rsidP="00D03A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Please provide details of all temporary structures that will be used at your event. </w:t>
            </w:r>
          </w:p>
          <w:p w:rsidR="00E87621" w:rsidRDefault="00E87621" w:rsidP="00D03A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proofErr w:type="spellStart"/>
            <w:r>
              <w:rPr>
                <w:rFonts w:asciiTheme="majorHAnsi" w:hAnsiTheme="majorHAnsi"/>
              </w:rPr>
              <w:t>eg</w:t>
            </w:r>
            <w:proofErr w:type="spellEnd"/>
            <w:r>
              <w:rPr>
                <w:rFonts w:asciiTheme="majorHAnsi" w:hAnsiTheme="majorHAnsi"/>
              </w:rPr>
              <w:t xml:space="preserve">: </w:t>
            </w:r>
            <w:proofErr w:type="spellStart"/>
            <w:r>
              <w:rPr>
                <w:rFonts w:asciiTheme="majorHAnsi" w:hAnsiTheme="majorHAnsi"/>
              </w:rPr>
              <w:t>Maruquees</w:t>
            </w:r>
            <w:proofErr w:type="spellEnd"/>
            <w:r>
              <w:rPr>
                <w:rFonts w:asciiTheme="majorHAnsi" w:hAnsiTheme="majorHAnsi"/>
              </w:rPr>
              <w:t xml:space="preserve">, tents, stages) </w:t>
            </w:r>
          </w:p>
          <w:p w:rsidR="00E87621" w:rsidRDefault="00E87621" w:rsidP="00D03A96">
            <w:pPr>
              <w:rPr>
                <w:rFonts w:asciiTheme="majorHAnsi" w:hAnsiTheme="majorHAnsi"/>
              </w:rPr>
            </w:pPr>
          </w:p>
          <w:p w:rsidR="00E87621" w:rsidRPr="00AB3732" w:rsidRDefault="00E87621" w:rsidP="00D03A96">
            <w:pPr>
              <w:rPr>
                <w:rFonts w:asciiTheme="majorHAnsi" w:hAnsiTheme="majorHAnsi"/>
              </w:rPr>
            </w:pPr>
          </w:p>
        </w:tc>
      </w:tr>
      <w:tr w:rsidR="00F80D1C" w:rsidRPr="00AB3732" w:rsidTr="00F80D1C">
        <w:trPr>
          <w:trHeight w:val="40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F80D1C" w:rsidRPr="00AB3732" w:rsidRDefault="00F80D1C" w:rsidP="00D03A96">
            <w:pPr>
              <w:rPr>
                <w:rFonts w:asciiTheme="majorHAnsi" w:hAnsiTheme="majorHAnsi"/>
                <w:b/>
              </w:rPr>
            </w:pPr>
            <w:r w:rsidRPr="00AB3732">
              <w:rPr>
                <w:rFonts w:asciiTheme="majorHAnsi" w:hAnsiTheme="majorHAnsi"/>
                <w:b/>
              </w:rPr>
              <w:t>6 Market Stalls</w:t>
            </w:r>
          </w:p>
        </w:tc>
      </w:tr>
      <w:tr w:rsidR="00E87621" w:rsidRPr="00AB3732" w:rsidTr="00D03A96">
        <w:trPr>
          <w:trHeight w:val="407"/>
        </w:trPr>
        <w:tc>
          <w:tcPr>
            <w:tcW w:w="1724" w:type="pct"/>
            <w:shd w:val="clear" w:color="auto" w:fill="auto"/>
            <w:vAlign w:val="center"/>
          </w:tcPr>
          <w:p w:rsidR="00E87621" w:rsidRPr="00AB3732" w:rsidRDefault="00E87621" w:rsidP="00D03A9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Please provide details on the type of markets being provided</w:t>
            </w:r>
          </w:p>
        </w:tc>
        <w:tc>
          <w:tcPr>
            <w:tcW w:w="3276" w:type="pct"/>
            <w:shd w:val="clear" w:color="auto" w:fill="auto"/>
            <w:vAlign w:val="center"/>
          </w:tcPr>
          <w:p w:rsidR="00E87621" w:rsidRDefault="00E87621" w:rsidP="00D03A96">
            <w:pPr>
              <w:rPr>
                <w:rFonts w:asciiTheme="majorHAnsi" w:hAnsiTheme="majorHAnsi"/>
                <w:b/>
              </w:rPr>
            </w:pPr>
          </w:p>
          <w:p w:rsidR="00E87621" w:rsidRDefault="00E87621" w:rsidP="00D03A96">
            <w:pPr>
              <w:rPr>
                <w:rFonts w:asciiTheme="majorHAnsi" w:hAnsiTheme="majorHAnsi"/>
                <w:b/>
              </w:rPr>
            </w:pPr>
          </w:p>
          <w:p w:rsidR="00E87621" w:rsidRDefault="00E87621" w:rsidP="00D03A96">
            <w:pPr>
              <w:rPr>
                <w:rFonts w:asciiTheme="majorHAnsi" w:hAnsiTheme="majorHAnsi"/>
                <w:b/>
              </w:rPr>
            </w:pPr>
          </w:p>
          <w:p w:rsidR="00E87621" w:rsidRPr="00AB3732" w:rsidRDefault="00E87621" w:rsidP="00D03A96">
            <w:pPr>
              <w:rPr>
                <w:rFonts w:asciiTheme="majorHAnsi" w:hAnsiTheme="majorHAnsi"/>
                <w:b/>
              </w:rPr>
            </w:pPr>
          </w:p>
        </w:tc>
      </w:tr>
      <w:tr w:rsidR="00E87621" w:rsidTr="00D03A96">
        <w:trPr>
          <w:trHeight w:val="407"/>
        </w:trPr>
        <w:tc>
          <w:tcPr>
            <w:tcW w:w="1724" w:type="pct"/>
            <w:vAlign w:val="center"/>
          </w:tcPr>
          <w:p w:rsidR="00E87621" w:rsidRDefault="00E87621" w:rsidP="00D03A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market stalls</w:t>
            </w:r>
          </w:p>
        </w:tc>
        <w:tc>
          <w:tcPr>
            <w:tcW w:w="3276" w:type="pct"/>
            <w:vAlign w:val="center"/>
          </w:tcPr>
          <w:p w:rsidR="00E87621" w:rsidRDefault="00E87621" w:rsidP="00D03A96">
            <w:pPr>
              <w:rPr>
                <w:rFonts w:asciiTheme="majorHAnsi" w:hAnsiTheme="majorHAnsi"/>
              </w:rPr>
            </w:pPr>
          </w:p>
          <w:p w:rsidR="00E87621" w:rsidRDefault="00E87621" w:rsidP="00D03A96">
            <w:pPr>
              <w:rPr>
                <w:rFonts w:asciiTheme="majorHAnsi" w:hAnsiTheme="majorHAnsi"/>
              </w:rPr>
            </w:pPr>
          </w:p>
          <w:p w:rsidR="00E87621" w:rsidRDefault="00E87621" w:rsidP="00D03A96">
            <w:pPr>
              <w:rPr>
                <w:rFonts w:asciiTheme="majorHAnsi" w:hAnsiTheme="majorHAnsi"/>
              </w:rPr>
            </w:pPr>
          </w:p>
          <w:p w:rsidR="00E87621" w:rsidRPr="00AB3732" w:rsidRDefault="00E87621" w:rsidP="00D03A96">
            <w:pPr>
              <w:rPr>
                <w:rFonts w:asciiTheme="majorHAnsi" w:hAnsiTheme="majorHAnsi"/>
              </w:rPr>
            </w:pPr>
          </w:p>
        </w:tc>
      </w:tr>
      <w:tr w:rsidR="00E87621" w:rsidTr="00D03A96">
        <w:trPr>
          <w:trHeight w:val="407"/>
        </w:trPr>
        <w:tc>
          <w:tcPr>
            <w:tcW w:w="5000" w:type="pct"/>
            <w:gridSpan w:val="2"/>
            <w:vAlign w:val="center"/>
          </w:tcPr>
          <w:p w:rsidR="00E87621" w:rsidRPr="00AB3732" w:rsidRDefault="00E87621" w:rsidP="00D03A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Copies of public liability and insurance documents are to be provided before the event date.</w:t>
            </w:r>
          </w:p>
        </w:tc>
      </w:tr>
      <w:tr w:rsidR="00E87621" w:rsidTr="00D03A96">
        <w:trPr>
          <w:trHeight w:val="407"/>
        </w:trPr>
        <w:tc>
          <w:tcPr>
            <w:tcW w:w="5000" w:type="pct"/>
            <w:gridSpan w:val="2"/>
            <w:vAlign w:val="center"/>
          </w:tcPr>
          <w:p w:rsidR="00E87621" w:rsidRDefault="00E87621" w:rsidP="00D03A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All market stalls have provided a copy of their certificate of currency?  </w:t>
            </w: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Yes  </w:t>
            </w: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No</w:t>
            </w:r>
          </w:p>
        </w:tc>
      </w:tr>
      <w:tr w:rsidR="00F80D1C" w:rsidRPr="00AB3732" w:rsidTr="00F80D1C">
        <w:trPr>
          <w:trHeight w:val="40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F80D1C" w:rsidRPr="00AB3732" w:rsidRDefault="00F80D1C" w:rsidP="00D03A96">
            <w:pPr>
              <w:rPr>
                <w:rFonts w:asciiTheme="majorHAnsi" w:hAnsiTheme="majorHAnsi"/>
                <w:b/>
              </w:rPr>
            </w:pPr>
            <w:r w:rsidRPr="00AB3732">
              <w:rPr>
                <w:rFonts w:asciiTheme="majorHAnsi" w:hAnsiTheme="majorHAnsi"/>
                <w:b/>
              </w:rPr>
              <w:t>7 Bands, musicians or performers</w:t>
            </w:r>
          </w:p>
        </w:tc>
      </w:tr>
      <w:tr w:rsidR="00E87621" w:rsidTr="00D03A96">
        <w:trPr>
          <w:trHeight w:val="407"/>
        </w:trPr>
        <w:tc>
          <w:tcPr>
            <w:tcW w:w="1724" w:type="pct"/>
            <w:vAlign w:val="center"/>
          </w:tcPr>
          <w:p w:rsidR="00E87621" w:rsidRDefault="00E87621" w:rsidP="00D03A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Please provide details on the type of markets being provided</w:t>
            </w:r>
          </w:p>
        </w:tc>
        <w:tc>
          <w:tcPr>
            <w:tcW w:w="3276" w:type="pct"/>
            <w:vAlign w:val="center"/>
          </w:tcPr>
          <w:p w:rsidR="00E87621" w:rsidRPr="00AB3732" w:rsidRDefault="00E87621" w:rsidP="00D03A96">
            <w:pPr>
              <w:rPr>
                <w:rFonts w:asciiTheme="majorHAnsi" w:hAnsiTheme="majorHAnsi"/>
              </w:rPr>
            </w:pPr>
          </w:p>
        </w:tc>
      </w:tr>
      <w:tr w:rsidR="00E87621" w:rsidTr="00D03A96">
        <w:trPr>
          <w:trHeight w:val="407"/>
        </w:trPr>
        <w:tc>
          <w:tcPr>
            <w:tcW w:w="1724" w:type="pct"/>
            <w:vAlign w:val="center"/>
          </w:tcPr>
          <w:p w:rsidR="00E87621" w:rsidRDefault="00E87621" w:rsidP="00D03A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bands, musicians or performers</w:t>
            </w:r>
          </w:p>
        </w:tc>
        <w:tc>
          <w:tcPr>
            <w:tcW w:w="3276" w:type="pct"/>
            <w:vAlign w:val="center"/>
          </w:tcPr>
          <w:p w:rsidR="00E87621" w:rsidRDefault="00E87621" w:rsidP="00D03A96">
            <w:pPr>
              <w:rPr>
                <w:rFonts w:asciiTheme="majorHAnsi" w:hAnsiTheme="majorHAnsi"/>
              </w:rPr>
            </w:pPr>
          </w:p>
          <w:p w:rsidR="00E87621" w:rsidRDefault="00E87621" w:rsidP="00D03A96">
            <w:pPr>
              <w:rPr>
                <w:rFonts w:asciiTheme="majorHAnsi" w:hAnsiTheme="majorHAnsi"/>
              </w:rPr>
            </w:pPr>
          </w:p>
          <w:p w:rsidR="00E87621" w:rsidRDefault="00E87621" w:rsidP="00D03A96">
            <w:pPr>
              <w:rPr>
                <w:rFonts w:asciiTheme="majorHAnsi" w:hAnsiTheme="majorHAnsi"/>
              </w:rPr>
            </w:pPr>
          </w:p>
          <w:p w:rsidR="00E87621" w:rsidRPr="00AB3732" w:rsidRDefault="00E87621" w:rsidP="00D03A96">
            <w:pPr>
              <w:rPr>
                <w:rFonts w:asciiTheme="majorHAnsi" w:hAnsiTheme="majorHAnsi"/>
              </w:rPr>
            </w:pPr>
          </w:p>
        </w:tc>
      </w:tr>
      <w:tr w:rsidR="00E87621" w:rsidTr="00D03A96">
        <w:trPr>
          <w:trHeight w:val="407"/>
        </w:trPr>
        <w:tc>
          <w:tcPr>
            <w:tcW w:w="5000" w:type="pct"/>
            <w:gridSpan w:val="2"/>
            <w:vAlign w:val="center"/>
          </w:tcPr>
          <w:p w:rsidR="00E87621" w:rsidRDefault="00E87621" w:rsidP="00D03A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All bands, musicians and performers have provided a copy of their certificate of currency?  </w:t>
            </w: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Yes  </w:t>
            </w: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No</w:t>
            </w:r>
          </w:p>
        </w:tc>
      </w:tr>
      <w:tr w:rsidR="00E87621" w:rsidTr="00D03A96">
        <w:trPr>
          <w:trHeight w:val="407"/>
        </w:trPr>
        <w:tc>
          <w:tcPr>
            <w:tcW w:w="5000" w:type="pct"/>
            <w:gridSpan w:val="2"/>
            <w:vAlign w:val="center"/>
          </w:tcPr>
          <w:p w:rsidR="00E87621" w:rsidRPr="00AB3732" w:rsidRDefault="00E87621" w:rsidP="00D03A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Copies of public liability and insurance documents are to be provided before the event date.</w:t>
            </w:r>
          </w:p>
        </w:tc>
      </w:tr>
      <w:tr w:rsidR="00F80D1C" w:rsidRPr="00AB3732" w:rsidTr="00F80D1C">
        <w:trPr>
          <w:trHeight w:val="40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F80D1C" w:rsidRPr="00AB3732" w:rsidRDefault="00F80D1C" w:rsidP="00D03A96">
            <w:pPr>
              <w:rPr>
                <w:rFonts w:asciiTheme="majorHAnsi" w:hAnsiTheme="majorHAnsi"/>
                <w:b/>
              </w:rPr>
            </w:pPr>
            <w:r w:rsidRPr="00AB3732">
              <w:rPr>
                <w:rFonts w:asciiTheme="majorHAnsi" w:hAnsiTheme="majorHAnsi"/>
                <w:b/>
              </w:rPr>
              <w:t>8 Traffic disruption /</w:t>
            </w:r>
            <w:r w:rsidR="00C41FD2">
              <w:rPr>
                <w:rFonts w:asciiTheme="majorHAnsi" w:hAnsiTheme="majorHAnsi"/>
                <w:b/>
              </w:rPr>
              <w:t xml:space="preserve"> R</w:t>
            </w:r>
            <w:r w:rsidRPr="00AB3732">
              <w:rPr>
                <w:rFonts w:asciiTheme="majorHAnsi" w:hAnsiTheme="majorHAnsi"/>
                <w:b/>
              </w:rPr>
              <w:t>oad closures</w:t>
            </w:r>
          </w:p>
        </w:tc>
      </w:tr>
      <w:tr w:rsidR="00E87621" w:rsidTr="00E87621">
        <w:trPr>
          <w:trHeight w:val="407"/>
        </w:trPr>
        <w:tc>
          <w:tcPr>
            <w:tcW w:w="5000" w:type="pct"/>
            <w:gridSpan w:val="2"/>
            <w:vAlign w:val="center"/>
          </w:tcPr>
          <w:p w:rsidR="00E87621" w:rsidRPr="00AB3732" w:rsidRDefault="00E87621" w:rsidP="00D03A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Does your event disrupt</w:t>
            </w:r>
            <w:r w:rsidR="00DB3CD9">
              <w:rPr>
                <w:rFonts w:asciiTheme="majorHAnsi" w:hAnsiTheme="majorHAnsi"/>
              </w:rPr>
              <w:t xml:space="preserve"> or impact</w:t>
            </w:r>
            <w:r>
              <w:rPr>
                <w:rFonts w:asciiTheme="majorHAnsi" w:hAnsiTheme="majorHAnsi"/>
              </w:rPr>
              <w:t xml:space="preserve"> traffic? Either traffic or pedestrian.  </w:t>
            </w: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Yes  </w:t>
            </w: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No </w:t>
            </w:r>
          </w:p>
        </w:tc>
      </w:tr>
      <w:tr w:rsidR="00E87621" w:rsidTr="00E87621">
        <w:trPr>
          <w:trHeight w:val="407"/>
        </w:trPr>
        <w:tc>
          <w:tcPr>
            <w:tcW w:w="5000" w:type="pct"/>
            <w:gridSpan w:val="2"/>
            <w:vAlign w:val="center"/>
          </w:tcPr>
          <w:p w:rsidR="00E87621" w:rsidRPr="00AB3732" w:rsidRDefault="00E87621" w:rsidP="00D03A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Does your event require a road closure? </w:t>
            </w: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Yes  </w:t>
            </w: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No</w:t>
            </w:r>
          </w:p>
        </w:tc>
      </w:tr>
      <w:tr w:rsidR="00E87621" w:rsidTr="00E87621">
        <w:trPr>
          <w:trHeight w:val="407"/>
        </w:trPr>
        <w:tc>
          <w:tcPr>
            <w:tcW w:w="5000" w:type="pct"/>
            <w:gridSpan w:val="2"/>
            <w:vAlign w:val="center"/>
          </w:tcPr>
          <w:p w:rsidR="00E87621" w:rsidRPr="00AB3732" w:rsidRDefault="00E87621" w:rsidP="00CD0C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If yes to the above, S</w:t>
            </w:r>
            <w:r w:rsidRPr="00AC450E">
              <w:rPr>
                <w:rFonts w:asciiTheme="majorHAnsi" w:hAnsiTheme="majorHAnsi"/>
              </w:rPr>
              <w:t xml:space="preserve">ubmission of </w:t>
            </w:r>
            <w:r w:rsidRPr="00CD0CF7">
              <w:rPr>
                <w:rFonts w:asciiTheme="majorHAnsi" w:hAnsiTheme="majorHAnsi"/>
              </w:rPr>
              <w:t>a ‘</w:t>
            </w:r>
            <w:r w:rsidR="00CD0CF7" w:rsidRPr="00CD0CF7">
              <w:rPr>
                <w:rFonts w:asciiTheme="majorHAnsi" w:hAnsiTheme="majorHAnsi"/>
              </w:rPr>
              <w:t>Special Event Transport Management Plan Template</w:t>
            </w:r>
            <w:r w:rsidRPr="00CD0CF7">
              <w:rPr>
                <w:rFonts w:asciiTheme="majorHAnsi" w:hAnsiTheme="majorHAnsi"/>
              </w:rPr>
              <w:t>’</w:t>
            </w:r>
            <w:r w:rsidRPr="00AC450E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form and a</w:t>
            </w:r>
            <w:r w:rsidRPr="00AC450E">
              <w:rPr>
                <w:rFonts w:asciiTheme="majorHAnsi" w:hAnsiTheme="majorHAnsi"/>
              </w:rPr>
              <w:t xml:space="preserve"> Traffic </w:t>
            </w:r>
            <w:r w:rsidR="00DB3CD9">
              <w:rPr>
                <w:rFonts w:asciiTheme="majorHAnsi" w:hAnsiTheme="majorHAnsi"/>
              </w:rPr>
              <w:t>Control Plan (TC</w:t>
            </w:r>
            <w:r w:rsidRPr="00AC450E">
              <w:rPr>
                <w:rFonts w:asciiTheme="majorHAnsi" w:hAnsiTheme="majorHAnsi"/>
              </w:rPr>
              <w:t xml:space="preserve">P) will be required. </w:t>
            </w:r>
          </w:p>
        </w:tc>
      </w:tr>
      <w:tr w:rsidR="00C41FD2" w:rsidTr="00E87621">
        <w:trPr>
          <w:trHeight w:val="407"/>
        </w:trPr>
        <w:tc>
          <w:tcPr>
            <w:tcW w:w="5000" w:type="pct"/>
            <w:gridSpan w:val="2"/>
            <w:vAlign w:val="center"/>
          </w:tcPr>
          <w:p w:rsidR="00C41FD2" w:rsidRPr="00F8382C" w:rsidRDefault="00C41FD2" w:rsidP="00DB3CD9">
            <w:pPr>
              <w:rPr>
                <w:rFonts w:asciiTheme="majorHAnsi" w:hAnsiTheme="majorHAnsi"/>
                <w:b/>
                <w:i/>
              </w:rPr>
            </w:pPr>
            <w:r w:rsidRPr="00F8382C">
              <w:rPr>
                <w:rFonts w:asciiTheme="majorHAnsi" w:hAnsiTheme="majorHAnsi"/>
                <w:b/>
                <w:i/>
              </w:rPr>
              <w:t>Traffic Control Plan</w:t>
            </w:r>
          </w:p>
        </w:tc>
      </w:tr>
      <w:tr w:rsidR="00B35D57" w:rsidTr="00B35D57">
        <w:trPr>
          <w:trHeight w:val="407"/>
        </w:trPr>
        <w:tc>
          <w:tcPr>
            <w:tcW w:w="5000" w:type="pct"/>
            <w:gridSpan w:val="2"/>
            <w:vAlign w:val="center"/>
          </w:tcPr>
          <w:p w:rsidR="00B35D57" w:rsidRPr="00C41FD2" w:rsidRDefault="00B35D57" w:rsidP="00C41FD2">
            <w:pPr>
              <w:rPr>
                <w:rFonts w:asciiTheme="majorHAnsi" w:hAnsiTheme="majorHAnsi"/>
              </w:rPr>
            </w:pPr>
            <w:r w:rsidRPr="00C41FD2">
              <w:rPr>
                <w:rFonts w:asciiTheme="majorHAnsi" w:hAnsiTheme="majorHAnsi"/>
              </w:rPr>
              <w:t xml:space="preserve">Do you require Council to develop Traffic Control Plan?  </w:t>
            </w:r>
            <w:r>
              <w:sym w:font="Wingdings" w:char="F06F"/>
            </w:r>
            <w:r w:rsidRPr="00C41FD2">
              <w:rPr>
                <w:rFonts w:asciiTheme="majorHAnsi" w:hAnsiTheme="majorHAnsi"/>
              </w:rPr>
              <w:t xml:space="preserve"> Yes  </w:t>
            </w:r>
            <w:r>
              <w:sym w:font="Wingdings" w:char="F06F"/>
            </w:r>
            <w:r w:rsidRPr="00C41FD2">
              <w:rPr>
                <w:rFonts w:asciiTheme="majorHAnsi" w:hAnsiTheme="majorHAnsi"/>
              </w:rPr>
              <w:t xml:space="preserve"> No</w:t>
            </w:r>
          </w:p>
        </w:tc>
      </w:tr>
      <w:tr w:rsidR="00B35D57" w:rsidTr="00B35D57">
        <w:trPr>
          <w:trHeight w:val="407"/>
        </w:trPr>
        <w:tc>
          <w:tcPr>
            <w:tcW w:w="5000" w:type="pct"/>
            <w:gridSpan w:val="2"/>
            <w:vAlign w:val="center"/>
          </w:tcPr>
          <w:p w:rsidR="00F8382C" w:rsidRDefault="00B35D57" w:rsidP="00CD0CF7">
            <w:pPr>
              <w:rPr>
                <w:rFonts w:asciiTheme="majorHAnsi" w:hAnsiTheme="majorHAnsi"/>
              </w:rPr>
            </w:pPr>
            <w:r w:rsidRPr="00C41FD2">
              <w:rPr>
                <w:rFonts w:asciiTheme="majorHAnsi" w:hAnsiTheme="majorHAnsi"/>
              </w:rPr>
              <w:t xml:space="preserve">Will </w:t>
            </w:r>
            <w:r w:rsidR="00CD0CF7">
              <w:rPr>
                <w:rFonts w:asciiTheme="majorHAnsi" w:hAnsiTheme="majorHAnsi"/>
              </w:rPr>
              <w:t>you provide</w:t>
            </w:r>
            <w:r w:rsidRPr="00C41FD2">
              <w:rPr>
                <w:rFonts w:asciiTheme="majorHAnsi" w:hAnsiTheme="majorHAnsi"/>
              </w:rPr>
              <w:t xml:space="preserve"> your own Traffic Control Plan? </w:t>
            </w:r>
            <w:r>
              <w:sym w:font="Wingdings" w:char="F06F"/>
            </w:r>
            <w:r w:rsidRPr="00C41FD2">
              <w:rPr>
                <w:rFonts w:asciiTheme="majorHAnsi" w:hAnsiTheme="majorHAnsi"/>
              </w:rPr>
              <w:t xml:space="preserve"> Yes  </w:t>
            </w:r>
            <w:r>
              <w:sym w:font="Wingdings" w:char="F06F"/>
            </w:r>
            <w:r w:rsidRPr="00C41FD2">
              <w:rPr>
                <w:rFonts w:asciiTheme="majorHAnsi" w:hAnsiTheme="majorHAnsi"/>
              </w:rPr>
              <w:t xml:space="preserve"> No</w:t>
            </w:r>
            <w:r w:rsidR="00F8382C">
              <w:rPr>
                <w:rFonts w:asciiTheme="majorHAnsi" w:hAnsiTheme="majorHAnsi"/>
              </w:rPr>
              <w:t xml:space="preserve">  </w:t>
            </w:r>
          </w:p>
          <w:p w:rsidR="00B35D57" w:rsidRPr="00C41FD2" w:rsidRDefault="00F8382C" w:rsidP="00CD0C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(Traffic Plans must be prepared by person with current accreditation). </w:t>
            </w:r>
          </w:p>
        </w:tc>
      </w:tr>
      <w:tr w:rsidR="00C41FD2" w:rsidTr="00C41FD2">
        <w:trPr>
          <w:trHeight w:val="407"/>
        </w:trPr>
        <w:tc>
          <w:tcPr>
            <w:tcW w:w="5000" w:type="pct"/>
            <w:gridSpan w:val="2"/>
            <w:vAlign w:val="center"/>
          </w:tcPr>
          <w:p w:rsidR="00C41FD2" w:rsidRPr="00F8382C" w:rsidRDefault="00C41FD2" w:rsidP="00D03A96">
            <w:pPr>
              <w:rPr>
                <w:rFonts w:asciiTheme="majorHAnsi" w:hAnsiTheme="majorHAnsi"/>
                <w:b/>
              </w:rPr>
            </w:pPr>
            <w:r w:rsidRPr="00F8382C">
              <w:rPr>
                <w:rFonts w:asciiTheme="majorHAnsi" w:hAnsiTheme="majorHAnsi"/>
                <w:b/>
                <w:i/>
              </w:rPr>
              <w:t>Traffic Control</w:t>
            </w:r>
          </w:p>
        </w:tc>
      </w:tr>
      <w:tr w:rsidR="00B35D57" w:rsidTr="00B35D57">
        <w:trPr>
          <w:trHeight w:val="407"/>
        </w:trPr>
        <w:tc>
          <w:tcPr>
            <w:tcW w:w="5000" w:type="pct"/>
            <w:gridSpan w:val="2"/>
            <w:vAlign w:val="center"/>
          </w:tcPr>
          <w:p w:rsidR="00B35D57" w:rsidRDefault="00B35D57" w:rsidP="00F838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 you require Council to provide traffic control as per the Traffic Control Plan and </w:t>
            </w:r>
            <w:r w:rsidR="00F8382C">
              <w:rPr>
                <w:rFonts w:asciiTheme="majorHAnsi" w:hAnsiTheme="majorHAnsi"/>
              </w:rPr>
              <w:t>accept</w:t>
            </w:r>
            <w:r>
              <w:rPr>
                <w:rFonts w:asciiTheme="majorHAnsi" w:hAnsiTheme="majorHAnsi"/>
              </w:rPr>
              <w:t xml:space="preserve"> the responsibility of associated costs?  </w:t>
            </w: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Yes  </w:t>
            </w: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No</w:t>
            </w:r>
          </w:p>
        </w:tc>
      </w:tr>
      <w:tr w:rsidR="00B35D57" w:rsidTr="00B35D57">
        <w:trPr>
          <w:trHeight w:val="407"/>
        </w:trPr>
        <w:tc>
          <w:tcPr>
            <w:tcW w:w="5000" w:type="pct"/>
            <w:gridSpan w:val="2"/>
            <w:vAlign w:val="center"/>
          </w:tcPr>
          <w:p w:rsidR="00B35D57" w:rsidRDefault="00B35D57" w:rsidP="008A21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Will you arrange qualified personnel other than Council to provide Traffic Control? </w:t>
            </w: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Yes  </w:t>
            </w: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No</w:t>
            </w:r>
          </w:p>
        </w:tc>
      </w:tr>
      <w:tr w:rsidR="00DB3CD9" w:rsidTr="00E87621">
        <w:trPr>
          <w:trHeight w:val="407"/>
        </w:trPr>
        <w:tc>
          <w:tcPr>
            <w:tcW w:w="5000" w:type="pct"/>
            <w:gridSpan w:val="2"/>
            <w:vAlign w:val="center"/>
          </w:tcPr>
          <w:p w:rsidR="00DB3CD9" w:rsidRDefault="00DB3CD9" w:rsidP="00F838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Please note. If Council is required to develop and complete your Traffic Control Plan, a </w:t>
            </w:r>
            <w:r w:rsidR="00F8382C">
              <w:rPr>
                <w:rFonts w:asciiTheme="majorHAnsi" w:hAnsiTheme="majorHAnsi"/>
              </w:rPr>
              <w:t xml:space="preserve">fee will be charged (as per Council’s fees and charges). </w:t>
            </w:r>
            <w:r w:rsidR="00F8382C"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t>Please complete ‘</w:t>
            </w:r>
            <w:r w:rsidR="004B7CC2" w:rsidRPr="004B7CC2">
              <w:rPr>
                <w:rFonts w:asciiTheme="majorHAnsi" w:hAnsiTheme="majorHAnsi"/>
              </w:rPr>
              <w:t>Request for Plant Hire / Carry Out Private Contract Work</w:t>
            </w:r>
            <w:r w:rsidR="004B7CC2">
              <w:rPr>
                <w:rFonts w:asciiTheme="majorHAnsi" w:hAnsiTheme="majorHAnsi"/>
              </w:rPr>
              <w:t xml:space="preserve">’ </w:t>
            </w:r>
            <w:r w:rsidR="00F8382C">
              <w:rPr>
                <w:rFonts w:asciiTheme="majorHAnsi" w:hAnsiTheme="majorHAnsi"/>
              </w:rPr>
              <w:t xml:space="preserve">Form if required. </w:t>
            </w:r>
          </w:p>
        </w:tc>
      </w:tr>
      <w:tr w:rsidR="00F80D1C" w:rsidRPr="00AB3732" w:rsidTr="00F80D1C">
        <w:trPr>
          <w:trHeight w:val="40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F80D1C" w:rsidRPr="00AB3732" w:rsidRDefault="00F80D1C" w:rsidP="00D03A96">
            <w:pPr>
              <w:rPr>
                <w:rFonts w:asciiTheme="majorHAnsi" w:hAnsiTheme="majorHAnsi"/>
                <w:b/>
              </w:rPr>
            </w:pPr>
            <w:r w:rsidRPr="00AB3732">
              <w:rPr>
                <w:rFonts w:asciiTheme="majorHAnsi" w:hAnsiTheme="majorHAnsi"/>
                <w:b/>
              </w:rPr>
              <w:t>9  Banners</w:t>
            </w:r>
          </w:p>
        </w:tc>
      </w:tr>
      <w:tr w:rsidR="00E87621" w:rsidTr="00D03A96">
        <w:trPr>
          <w:trHeight w:val="407"/>
        </w:trPr>
        <w:tc>
          <w:tcPr>
            <w:tcW w:w="5000" w:type="pct"/>
            <w:gridSpan w:val="2"/>
            <w:vAlign w:val="center"/>
          </w:tcPr>
          <w:p w:rsidR="00E87621" w:rsidRPr="00AB3732" w:rsidRDefault="00E87621" w:rsidP="00D03A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Are you seeking permission to erect banners on Council poles and/or property?  </w:t>
            </w: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Yes  </w:t>
            </w: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No</w:t>
            </w:r>
          </w:p>
        </w:tc>
      </w:tr>
      <w:tr w:rsidR="00E87621" w:rsidTr="00D03A96">
        <w:trPr>
          <w:trHeight w:val="407"/>
        </w:trPr>
        <w:tc>
          <w:tcPr>
            <w:tcW w:w="1724" w:type="pct"/>
            <w:vAlign w:val="center"/>
          </w:tcPr>
          <w:p w:rsidR="00E87621" w:rsidRDefault="00E87621" w:rsidP="00D03A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If yes, please describe banner and proposed location</w:t>
            </w:r>
          </w:p>
        </w:tc>
        <w:tc>
          <w:tcPr>
            <w:tcW w:w="3276" w:type="pct"/>
            <w:vAlign w:val="center"/>
          </w:tcPr>
          <w:p w:rsidR="00E87621" w:rsidRDefault="00E87621" w:rsidP="00D03A96">
            <w:pPr>
              <w:rPr>
                <w:rFonts w:asciiTheme="majorHAnsi" w:hAnsiTheme="majorHAnsi"/>
              </w:rPr>
            </w:pPr>
          </w:p>
          <w:p w:rsidR="00E87621" w:rsidRDefault="00E87621" w:rsidP="00D03A96">
            <w:pPr>
              <w:rPr>
                <w:rFonts w:asciiTheme="majorHAnsi" w:hAnsiTheme="majorHAnsi"/>
              </w:rPr>
            </w:pPr>
          </w:p>
          <w:p w:rsidR="00E87621" w:rsidRPr="00AB3732" w:rsidRDefault="00E87621" w:rsidP="00D03A96">
            <w:pPr>
              <w:rPr>
                <w:rFonts w:asciiTheme="majorHAnsi" w:hAnsiTheme="majorHAnsi"/>
              </w:rPr>
            </w:pPr>
          </w:p>
        </w:tc>
      </w:tr>
    </w:tbl>
    <w:p w:rsidR="00E5574A" w:rsidRDefault="00E5574A" w:rsidP="00956280">
      <w:pPr>
        <w:spacing w:after="0" w:line="240" w:lineRule="auto"/>
        <w:rPr>
          <w:rFonts w:ascii="Arial Black" w:hAnsi="Arial Black"/>
          <w:b/>
          <w:color w:val="70AD47" w:themeColor="accent6"/>
        </w:rPr>
      </w:pPr>
    </w:p>
    <w:p w:rsidR="00B35D57" w:rsidRDefault="001B3140" w:rsidP="00956280">
      <w:pPr>
        <w:spacing w:after="0" w:line="240" w:lineRule="auto"/>
        <w:rPr>
          <w:rFonts w:ascii="Arial Black" w:hAnsi="Arial Black"/>
          <w:b/>
          <w:color w:val="70AD47" w:themeColor="accent6"/>
        </w:rPr>
      </w:pPr>
      <w:r>
        <w:rPr>
          <w:rFonts w:ascii="Arial Black" w:hAnsi="Arial Black"/>
          <w:b/>
          <w:color w:val="70AD47" w:themeColor="accent6"/>
        </w:rPr>
        <w:t>Required Documentation</w:t>
      </w:r>
    </w:p>
    <w:p w:rsidR="00B35D57" w:rsidRDefault="00B35D57" w:rsidP="00956280">
      <w:pPr>
        <w:spacing w:after="0" w:line="240" w:lineRule="auto"/>
        <w:rPr>
          <w:rFonts w:ascii="Arial Black" w:hAnsi="Arial Black"/>
          <w:b/>
          <w:color w:val="70AD47" w:themeColor="accent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08"/>
        <w:gridCol w:w="2814"/>
        <w:gridCol w:w="2814"/>
      </w:tblGrid>
      <w:tr w:rsidR="0018725E" w:rsidRPr="0018725E" w:rsidTr="008A2184">
        <w:trPr>
          <w:trHeight w:val="407"/>
        </w:trPr>
        <w:tc>
          <w:tcPr>
            <w:tcW w:w="2110" w:type="pct"/>
            <w:shd w:val="clear" w:color="auto" w:fill="BFBFBF" w:themeFill="background1" w:themeFillShade="BF"/>
            <w:vAlign w:val="center"/>
          </w:tcPr>
          <w:p w:rsidR="0018725E" w:rsidRPr="0018725E" w:rsidRDefault="0018725E" w:rsidP="00D747EE">
            <w:pPr>
              <w:rPr>
                <w:rFonts w:asciiTheme="majorHAnsi" w:hAnsiTheme="majorHAnsi"/>
                <w:b/>
              </w:rPr>
            </w:pPr>
            <w:r w:rsidRPr="0018725E">
              <w:rPr>
                <w:rFonts w:asciiTheme="majorHAnsi" w:hAnsiTheme="majorHAnsi"/>
                <w:b/>
              </w:rPr>
              <w:t xml:space="preserve"> </w:t>
            </w:r>
            <w:r w:rsidR="00CD0CF7">
              <w:rPr>
                <w:rFonts w:asciiTheme="majorHAnsi" w:hAnsiTheme="majorHAnsi"/>
                <w:b/>
              </w:rPr>
              <w:t xml:space="preserve">Kit 1 - </w:t>
            </w:r>
            <w:r w:rsidRPr="0018725E">
              <w:rPr>
                <w:rFonts w:asciiTheme="majorHAnsi" w:hAnsiTheme="majorHAnsi"/>
                <w:b/>
              </w:rPr>
              <w:t>Large Event Application</w:t>
            </w:r>
          </w:p>
        </w:tc>
        <w:tc>
          <w:tcPr>
            <w:tcW w:w="1445" w:type="pct"/>
            <w:shd w:val="clear" w:color="auto" w:fill="BFBFBF" w:themeFill="background1" w:themeFillShade="BF"/>
            <w:vAlign w:val="center"/>
          </w:tcPr>
          <w:p w:rsidR="0018725E" w:rsidRPr="0018725E" w:rsidRDefault="00CD0CF7" w:rsidP="00D747E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Kit 2 - </w:t>
            </w:r>
            <w:r w:rsidR="0018725E" w:rsidRPr="0018725E">
              <w:rPr>
                <w:rFonts w:asciiTheme="majorHAnsi" w:hAnsiTheme="majorHAnsi"/>
                <w:b/>
              </w:rPr>
              <w:t>Small Event Application</w:t>
            </w:r>
          </w:p>
        </w:tc>
        <w:tc>
          <w:tcPr>
            <w:tcW w:w="1445" w:type="pct"/>
            <w:shd w:val="clear" w:color="auto" w:fill="BFBFBF" w:themeFill="background1" w:themeFillShade="BF"/>
            <w:vAlign w:val="center"/>
          </w:tcPr>
          <w:p w:rsidR="0018725E" w:rsidRPr="0018725E" w:rsidRDefault="00CD0CF7" w:rsidP="00D747E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Kit 3 - </w:t>
            </w:r>
            <w:r w:rsidR="0018725E" w:rsidRPr="0018725E">
              <w:rPr>
                <w:rFonts w:asciiTheme="majorHAnsi" w:hAnsiTheme="majorHAnsi"/>
                <w:b/>
              </w:rPr>
              <w:t>Private Event Application</w:t>
            </w:r>
          </w:p>
        </w:tc>
      </w:tr>
      <w:tr w:rsidR="0018725E" w:rsidTr="008A2184">
        <w:trPr>
          <w:trHeight w:val="407"/>
        </w:trPr>
        <w:tc>
          <w:tcPr>
            <w:tcW w:w="2110" w:type="pct"/>
            <w:vAlign w:val="center"/>
          </w:tcPr>
          <w:p w:rsidR="0018725E" w:rsidRDefault="0018725E" w:rsidP="0018725E">
            <w:pPr>
              <w:pStyle w:val="ListParagraph"/>
              <w:numPr>
                <w:ilvl w:val="0"/>
                <w:numId w:val="3"/>
              </w:numPr>
              <w:ind w:left="45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Event Application Form </w:t>
            </w:r>
            <w:r w:rsidR="00A773F3">
              <w:rPr>
                <w:rFonts w:asciiTheme="majorHAnsi" w:hAnsiTheme="majorHAnsi"/>
              </w:rPr>
              <w:t>(this form)</w:t>
            </w:r>
          </w:p>
          <w:p w:rsidR="0018725E" w:rsidRDefault="0018725E" w:rsidP="0018725E">
            <w:pPr>
              <w:pStyle w:val="ListParagraph"/>
              <w:numPr>
                <w:ilvl w:val="0"/>
                <w:numId w:val="3"/>
              </w:numPr>
              <w:ind w:left="45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Event Site Plan </w:t>
            </w:r>
          </w:p>
          <w:p w:rsidR="009410E9" w:rsidRDefault="0018725E" w:rsidP="00CB7700">
            <w:pPr>
              <w:pStyle w:val="ListParagraph"/>
              <w:numPr>
                <w:ilvl w:val="0"/>
                <w:numId w:val="3"/>
              </w:numPr>
              <w:ind w:left="454"/>
              <w:rPr>
                <w:rFonts w:asciiTheme="majorHAnsi" w:hAnsiTheme="majorHAnsi"/>
              </w:rPr>
            </w:pPr>
            <w:r w:rsidRPr="009410E9">
              <w:rPr>
                <w:rFonts w:asciiTheme="majorHAnsi" w:hAnsiTheme="majorHAnsi"/>
              </w:rPr>
              <w:t xml:space="preserve">Program </w:t>
            </w:r>
          </w:p>
          <w:p w:rsidR="0018725E" w:rsidRPr="009410E9" w:rsidRDefault="0018725E" w:rsidP="00CB7700">
            <w:pPr>
              <w:pStyle w:val="ListParagraph"/>
              <w:numPr>
                <w:ilvl w:val="0"/>
                <w:numId w:val="3"/>
              </w:numPr>
              <w:ind w:left="454"/>
              <w:rPr>
                <w:rFonts w:asciiTheme="majorHAnsi" w:hAnsiTheme="majorHAnsi"/>
              </w:rPr>
            </w:pPr>
            <w:r w:rsidRPr="009410E9">
              <w:rPr>
                <w:rFonts w:asciiTheme="majorHAnsi" w:hAnsiTheme="majorHAnsi"/>
              </w:rPr>
              <w:t xml:space="preserve">Risk Assessment </w:t>
            </w:r>
          </w:p>
          <w:p w:rsidR="0018725E" w:rsidRDefault="0018725E" w:rsidP="0018725E">
            <w:pPr>
              <w:pStyle w:val="ListParagraph"/>
              <w:numPr>
                <w:ilvl w:val="0"/>
                <w:numId w:val="3"/>
              </w:numPr>
              <w:ind w:left="45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Certificate of Currency Public Liability</w:t>
            </w:r>
          </w:p>
          <w:p w:rsidR="0018725E" w:rsidRPr="00722143" w:rsidRDefault="0018725E" w:rsidP="0018725E">
            <w:pPr>
              <w:pStyle w:val="ListParagraph"/>
              <w:numPr>
                <w:ilvl w:val="0"/>
                <w:numId w:val="3"/>
              </w:numPr>
              <w:ind w:left="454"/>
              <w:rPr>
                <w:rFonts w:asciiTheme="majorHAnsi" w:hAnsiTheme="majorHAnsi"/>
              </w:rPr>
            </w:pPr>
            <w:r w:rsidRPr="00CC0DD4">
              <w:rPr>
                <w:rFonts w:asciiTheme="majorHAnsi" w:hAnsiTheme="majorHAnsi"/>
              </w:rPr>
              <w:t>Notice of Intention to Hold a Public Assembly</w:t>
            </w:r>
          </w:p>
          <w:p w:rsidR="0018725E" w:rsidRPr="00AA3439" w:rsidRDefault="0018725E" w:rsidP="00A773F3">
            <w:pPr>
              <w:rPr>
                <w:rFonts w:asciiTheme="majorHAnsi" w:hAnsiTheme="majorHAnsi"/>
                <w:b/>
              </w:rPr>
            </w:pPr>
            <w:r w:rsidRPr="00AA3439">
              <w:rPr>
                <w:rFonts w:asciiTheme="majorHAnsi" w:hAnsiTheme="majorHAnsi"/>
                <w:b/>
              </w:rPr>
              <w:t>Road Closure</w:t>
            </w:r>
            <w:r>
              <w:rPr>
                <w:rFonts w:asciiTheme="majorHAnsi" w:hAnsiTheme="majorHAnsi"/>
                <w:b/>
              </w:rPr>
              <w:t>:</w:t>
            </w:r>
            <w:r w:rsidRPr="00AA3439">
              <w:rPr>
                <w:rFonts w:asciiTheme="majorHAnsi" w:hAnsiTheme="majorHAnsi"/>
                <w:b/>
              </w:rPr>
              <w:t xml:space="preserve"> </w:t>
            </w:r>
            <w:r w:rsidR="009410E9" w:rsidRPr="009410E9">
              <w:rPr>
                <w:rFonts w:asciiTheme="majorHAnsi" w:hAnsiTheme="majorHAnsi"/>
                <w:i/>
              </w:rPr>
              <w:t>(If applicable)</w:t>
            </w:r>
            <w:r w:rsidR="009410E9">
              <w:rPr>
                <w:rFonts w:asciiTheme="majorHAnsi" w:hAnsiTheme="majorHAnsi"/>
                <w:b/>
              </w:rPr>
              <w:t xml:space="preserve"> </w:t>
            </w:r>
          </w:p>
          <w:p w:rsidR="009410E9" w:rsidRDefault="009410E9" w:rsidP="00A773F3">
            <w:pPr>
              <w:pStyle w:val="ListParagraph"/>
              <w:numPr>
                <w:ilvl w:val="0"/>
                <w:numId w:val="3"/>
              </w:numPr>
              <w:ind w:left="454"/>
              <w:rPr>
                <w:rFonts w:asciiTheme="majorHAnsi" w:hAnsiTheme="majorHAnsi"/>
              </w:rPr>
            </w:pPr>
            <w:r w:rsidRPr="00140259">
              <w:rPr>
                <w:rFonts w:asciiTheme="majorHAnsi" w:hAnsiTheme="majorHAnsi"/>
              </w:rPr>
              <w:t>Special Event Transport Management Plan Template</w:t>
            </w:r>
            <w:r w:rsidRPr="00787661">
              <w:rPr>
                <w:rFonts w:asciiTheme="majorHAnsi" w:hAnsiTheme="majorHAnsi"/>
              </w:rPr>
              <w:t xml:space="preserve"> </w:t>
            </w:r>
          </w:p>
          <w:p w:rsidR="0018725E" w:rsidRPr="0018725E" w:rsidRDefault="0018725E" w:rsidP="00A773F3">
            <w:pPr>
              <w:pStyle w:val="ListParagraph"/>
              <w:numPr>
                <w:ilvl w:val="0"/>
                <w:numId w:val="3"/>
              </w:numPr>
              <w:ind w:left="45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Traffic Management Plan</w:t>
            </w:r>
          </w:p>
        </w:tc>
        <w:tc>
          <w:tcPr>
            <w:tcW w:w="1445" w:type="pct"/>
          </w:tcPr>
          <w:p w:rsidR="0018725E" w:rsidRDefault="0018725E" w:rsidP="0018725E">
            <w:pPr>
              <w:pStyle w:val="ListParagraph"/>
              <w:numPr>
                <w:ilvl w:val="0"/>
                <w:numId w:val="3"/>
              </w:numPr>
              <w:ind w:left="47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Event Application Form </w:t>
            </w:r>
            <w:r w:rsidR="00A773F3">
              <w:rPr>
                <w:rFonts w:asciiTheme="majorHAnsi" w:hAnsiTheme="majorHAnsi"/>
              </w:rPr>
              <w:t>(this form)</w:t>
            </w:r>
          </w:p>
          <w:p w:rsidR="0018725E" w:rsidRDefault="0018725E" w:rsidP="0018725E">
            <w:pPr>
              <w:pStyle w:val="ListParagraph"/>
              <w:numPr>
                <w:ilvl w:val="0"/>
                <w:numId w:val="3"/>
              </w:numPr>
              <w:ind w:left="47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Event Site Plan </w:t>
            </w:r>
          </w:p>
          <w:p w:rsidR="009410E9" w:rsidRPr="009410E9" w:rsidRDefault="0018725E" w:rsidP="009410E9">
            <w:pPr>
              <w:pStyle w:val="ListParagraph"/>
              <w:numPr>
                <w:ilvl w:val="0"/>
                <w:numId w:val="3"/>
              </w:numPr>
              <w:ind w:left="47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Program </w:t>
            </w:r>
          </w:p>
          <w:p w:rsidR="0018725E" w:rsidRDefault="0018725E" w:rsidP="0018725E">
            <w:pPr>
              <w:pStyle w:val="ListParagraph"/>
              <w:numPr>
                <w:ilvl w:val="0"/>
                <w:numId w:val="3"/>
              </w:numPr>
              <w:ind w:left="47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Risk Assessment </w:t>
            </w:r>
          </w:p>
          <w:p w:rsidR="0018725E" w:rsidRDefault="0018725E" w:rsidP="0018725E">
            <w:pPr>
              <w:pStyle w:val="ListParagraph"/>
              <w:numPr>
                <w:ilvl w:val="0"/>
                <w:numId w:val="3"/>
              </w:numPr>
              <w:ind w:left="47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Certificate of Currency Public Liability</w:t>
            </w:r>
          </w:p>
          <w:p w:rsidR="0018725E" w:rsidRPr="00AB3732" w:rsidRDefault="0018725E" w:rsidP="0018725E">
            <w:pPr>
              <w:rPr>
                <w:rFonts w:asciiTheme="majorHAnsi" w:hAnsiTheme="majorHAnsi"/>
              </w:rPr>
            </w:pPr>
          </w:p>
        </w:tc>
        <w:tc>
          <w:tcPr>
            <w:tcW w:w="1445" w:type="pct"/>
          </w:tcPr>
          <w:p w:rsidR="0018725E" w:rsidRDefault="0018725E" w:rsidP="0018725E">
            <w:pPr>
              <w:pStyle w:val="ListParagraph"/>
              <w:numPr>
                <w:ilvl w:val="0"/>
                <w:numId w:val="3"/>
              </w:numPr>
              <w:ind w:left="48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Event Application Form </w:t>
            </w:r>
            <w:r w:rsidR="00A773F3">
              <w:rPr>
                <w:rFonts w:asciiTheme="majorHAnsi" w:hAnsiTheme="majorHAnsi"/>
              </w:rPr>
              <w:t>(this form)</w:t>
            </w:r>
          </w:p>
          <w:p w:rsidR="0018725E" w:rsidRPr="0018725E" w:rsidRDefault="0018725E" w:rsidP="0018725E">
            <w:pPr>
              <w:pStyle w:val="ListParagraph"/>
              <w:numPr>
                <w:ilvl w:val="0"/>
                <w:numId w:val="3"/>
              </w:numPr>
              <w:ind w:left="48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Risk Assessment </w:t>
            </w:r>
          </w:p>
        </w:tc>
      </w:tr>
    </w:tbl>
    <w:p w:rsidR="00E5574A" w:rsidRDefault="00E5574A" w:rsidP="00956280">
      <w:pPr>
        <w:spacing w:after="0" w:line="240" w:lineRule="auto"/>
        <w:rPr>
          <w:rFonts w:ascii="Arial Black" w:hAnsi="Arial Black"/>
          <w:b/>
          <w:color w:val="70AD47" w:themeColor="accent6"/>
        </w:rPr>
      </w:pPr>
    </w:p>
    <w:p w:rsidR="006B30F4" w:rsidRDefault="006B30F4" w:rsidP="003C537F">
      <w:pPr>
        <w:spacing w:after="0" w:line="240" w:lineRule="auto"/>
        <w:rPr>
          <w:rFonts w:ascii="Arial Black" w:hAnsi="Arial Black"/>
          <w:b/>
          <w:color w:val="70AD47" w:themeColor="accent6"/>
        </w:rPr>
      </w:pPr>
    </w:p>
    <w:p w:rsidR="006B30F4" w:rsidRDefault="006B30F4" w:rsidP="003C537F">
      <w:pPr>
        <w:spacing w:after="0" w:line="240" w:lineRule="auto"/>
        <w:rPr>
          <w:rFonts w:ascii="Arial Black" w:hAnsi="Arial Black"/>
          <w:b/>
          <w:color w:val="70AD47" w:themeColor="accent6"/>
        </w:rPr>
      </w:pPr>
    </w:p>
    <w:p w:rsidR="006B30F4" w:rsidRDefault="006B30F4" w:rsidP="003C537F">
      <w:pPr>
        <w:spacing w:after="0" w:line="240" w:lineRule="auto"/>
        <w:rPr>
          <w:rFonts w:ascii="Arial Black" w:hAnsi="Arial Black"/>
          <w:b/>
          <w:color w:val="70AD47" w:themeColor="accent6"/>
        </w:rPr>
      </w:pPr>
    </w:p>
    <w:p w:rsidR="006B30F4" w:rsidRDefault="006B30F4" w:rsidP="003C537F">
      <w:pPr>
        <w:spacing w:after="0" w:line="240" w:lineRule="auto"/>
        <w:rPr>
          <w:rFonts w:ascii="Arial Black" w:hAnsi="Arial Black"/>
          <w:b/>
          <w:color w:val="70AD47" w:themeColor="accent6"/>
        </w:rPr>
      </w:pPr>
    </w:p>
    <w:p w:rsidR="006B30F4" w:rsidRDefault="006B30F4" w:rsidP="003C537F">
      <w:pPr>
        <w:spacing w:after="0" w:line="240" w:lineRule="auto"/>
        <w:rPr>
          <w:rFonts w:ascii="Arial Black" w:hAnsi="Arial Black"/>
          <w:b/>
          <w:color w:val="70AD47" w:themeColor="accent6"/>
        </w:rPr>
      </w:pPr>
    </w:p>
    <w:p w:rsidR="003C537F" w:rsidRDefault="003C537F" w:rsidP="003C537F">
      <w:pPr>
        <w:spacing w:after="0" w:line="240" w:lineRule="auto"/>
        <w:rPr>
          <w:rFonts w:ascii="Arial Black" w:hAnsi="Arial Black"/>
          <w:b/>
          <w:color w:val="70AD47" w:themeColor="accent6"/>
        </w:rPr>
      </w:pPr>
      <w:r>
        <w:rPr>
          <w:rFonts w:ascii="Arial Black" w:hAnsi="Arial Black"/>
          <w:b/>
          <w:color w:val="70AD47" w:themeColor="accent6"/>
        </w:rPr>
        <w:lastRenderedPageBreak/>
        <w:t>Signature</w:t>
      </w:r>
    </w:p>
    <w:p w:rsidR="003C537F" w:rsidRDefault="003C537F" w:rsidP="003C537F">
      <w:pPr>
        <w:spacing w:after="0" w:line="240" w:lineRule="auto"/>
        <w:rPr>
          <w:rFonts w:ascii="Arial Black" w:hAnsi="Arial Black"/>
          <w:b/>
          <w:color w:val="70AD47" w:themeColor="accent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4"/>
        <w:gridCol w:w="3244"/>
        <w:gridCol w:w="1083"/>
        <w:gridCol w:w="2165"/>
      </w:tblGrid>
      <w:tr w:rsidR="003C537F" w:rsidRPr="0018725E" w:rsidTr="003C537F">
        <w:trPr>
          <w:trHeight w:val="407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:rsidR="003C537F" w:rsidRPr="0018725E" w:rsidRDefault="003C537F" w:rsidP="00D747E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Event Organiser </w:t>
            </w:r>
          </w:p>
        </w:tc>
      </w:tr>
      <w:tr w:rsidR="003C537F" w:rsidTr="00FC71FA">
        <w:trPr>
          <w:trHeight w:val="548"/>
        </w:trPr>
        <w:tc>
          <w:tcPr>
            <w:tcW w:w="1666" w:type="pct"/>
            <w:vAlign w:val="center"/>
          </w:tcPr>
          <w:p w:rsidR="003C537F" w:rsidRPr="003C537F" w:rsidRDefault="003C537F" w:rsidP="003C53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 (Print</w:t>
            </w:r>
            <w:r w:rsidR="00283F3F">
              <w:rPr>
                <w:rFonts w:asciiTheme="majorHAnsi" w:hAnsiTheme="majorHAnsi"/>
              </w:rPr>
              <w:t>)</w:t>
            </w:r>
          </w:p>
        </w:tc>
        <w:tc>
          <w:tcPr>
            <w:tcW w:w="1666" w:type="pct"/>
            <w:vAlign w:val="center"/>
          </w:tcPr>
          <w:p w:rsidR="003C537F" w:rsidRPr="003C537F" w:rsidRDefault="003C537F" w:rsidP="003C537F">
            <w:pPr>
              <w:rPr>
                <w:rFonts w:asciiTheme="majorHAnsi" w:hAnsiTheme="majorHAnsi"/>
              </w:rPr>
            </w:pPr>
          </w:p>
        </w:tc>
        <w:tc>
          <w:tcPr>
            <w:tcW w:w="556" w:type="pct"/>
            <w:vAlign w:val="center"/>
          </w:tcPr>
          <w:p w:rsidR="003C537F" w:rsidRPr="003C537F" w:rsidRDefault="003C537F" w:rsidP="003C53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</w:t>
            </w:r>
          </w:p>
        </w:tc>
        <w:tc>
          <w:tcPr>
            <w:tcW w:w="1112" w:type="pct"/>
            <w:vAlign w:val="center"/>
          </w:tcPr>
          <w:p w:rsidR="003C537F" w:rsidRPr="003C537F" w:rsidRDefault="003C537F" w:rsidP="003C537F">
            <w:pPr>
              <w:rPr>
                <w:rFonts w:asciiTheme="majorHAnsi" w:hAnsiTheme="majorHAnsi"/>
              </w:rPr>
            </w:pPr>
          </w:p>
        </w:tc>
      </w:tr>
      <w:tr w:rsidR="003C537F" w:rsidTr="00FC71FA">
        <w:trPr>
          <w:trHeight w:val="555"/>
        </w:trPr>
        <w:tc>
          <w:tcPr>
            <w:tcW w:w="1666" w:type="pct"/>
            <w:vAlign w:val="center"/>
          </w:tcPr>
          <w:p w:rsidR="003C537F" w:rsidRDefault="003C537F" w:rsidP="003C53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Signed</w:t>
            </w:r>
          </w:p>
        </w:tc>
        <w:tc>
          <w:tcPr>
            <w:tcW w:w="3334" w:type="pct"/>
            <w:gridSpan w:val="3"/>
            <w:vAlign w:val="center"/>
          </w:tcPr>
          <w:p w:rsidR="003C537F" w:rsidRPr="003C537F" w:rsidRDefault="003C537F" w:rsidP="003C537F">
            <w:pPr>
              <w:rPr>
                <w:rFonts w:asciiTheme="majorHAnsi" w:hAnsiTheme="majorHAnsi"/>
              </w:rPr>
            </w:pPr>
          </w:p>
        </w:tc>
      </w:tr>
    </w:tbl>
    <w:p w:rsidR="003C537F" w:rsidRDefault="003C537F" w:rsidP="00956280">
      <w:pPr>
        <w:spacing w:after="0" w:line="240" w:lineRule="auto"/>
        <w:rPr>
          <w:rFonts w:ascii="Arial Black" w:hAnsi="Arial Black"/>
          <w:b/>
          <w:color w:val="70AD47" w:themeColor="accent6"/>
        </w:rPr>
      </w:pPr>
    </w:p>
    <w:p w:rsidR="009F55F6" w:rsidRPr="00956280" w:rsidRDefault="009F55F6" w:rsidP="00956280">
      <w:pPr>
        <w:spacing w:after="0" w:line="240" w:lineRule="auto"/>
        <w:rPr>
          <w:rFonts w:ascii="Arial Black" w:hAnsi="Arial Black"/>
          <w:b/>
          <w:color w:val="70AD47" w:themeColor="accent6"/>
        </w:rPr>
      </w:pPr>
      <w:r w:rsidRPr="00956280">
        <w:rPr>
          <w:rFonts w:ascii="Arial Black" w:hAnsi="Arial Black"/>
          <w:b/>
          <w:color w:val="70AD47" w:themeColor="accent6"/>
        </w:rPr>
        <w:t xml:space="preserve">Contact Us </w:t>
      </w:r>
    </w:p>
    <w:p w:rsidR="009F55F6" w:rsidRDefault="009F55F6" w:rsidP="00956280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4"/>
        <w:gridCol w:w="3244"/>
        <w:gridCol w:w="3248"/>
      </w:tblGrid>
      <w:tr w:rsidR="00B35D57" w:rsidRPr="006B30F4" w:rsidTr="006B30F4">
        <w:trPr>
          <w:trHeight w:val="1465"/>
        </w:trPr>
        <w:tc>
          <w:tcPr>
            <w:tcW w:w="1666" w:type="pct"/>
          </w:tcPr>
          <w:p w:rsidR="00B35D57" w:rsidRPr="006B30F4" w:rsidRDefault="00B35D57" w:rsidP="006B30F4">
            <w:pPr>
              <w:rPr>
                <w:rFonts w:asciiTheme="majorHAnsi" w:hAnsiTheme="majorHAnsi"/>
                <w:b/>
              </w:rPr>
            </w:pPr>
            <w:r w:rsidRPr="006B30F4">
              <w:rPr>
                <w:rFonts w:asciiTheme="majorHAnsi" w:hAnsiTheme="majorHAnsi"/>
                <w:b/>
              </w:rPr>
              <w:t>Tourism and Business Development Officer</w:t>
            </w:r>
          </w:p>
          <w:p w:rsidR="00B35D57" w:rsidRPr="006B30F4" w:rsidRDefault="00A773F3" w:rsidP="006B30F4">
            <w:pPr>
              <w:rPr>
                <w:rFonts w:asciiTheme="majorHAnsi" w:hAnsiTheme="majorHAnsi"/>
              </w:rPr>
            </w:pPr>
            <w:r w:rsidRPr="006B30F4">
              <w:rPr>
                <w:rFonts w:asciiTheme="majorHAnsi" w:hAnsiTheme="majorHAnsi"/>
              </w:rPr>
              <w:t xml:space="preserve">Laura Higgins |  </w:t>
            </w:r>
            <w:r w:rsidR="00B35D57" w:rsidRPr="006B30F4">
              <w:rPr>
                <w:rFonts w:asciiTheme="majorHAnsi" w:hAnsiTheme="majorHAnsi"/>
              </w:rPr>
              <w:t xml:space="preserve">02 6930 1831 </w:t>
            </w:r>
          </w:p>
          <w:p w:rsidR="00B35D57" w:rsidRPr="006B30F4" w:rsidRDefault="003A2DCC" w:rsidP="006B30F4">
            <w:pPr>
              <w:rPr>
                <w:rFonts w:asciiTheme="majorHAnsi" w:hAnsiTheme="majorHAnsi"/>
              </w:rPr>
            </w:pPr>
            <w:hyperlink r:id="rId11" w:history="1">
              <w:r w:rsidR="00B35D57" w:rsidRPr="006B30F4">
                <w:rPr>
                  <w:rFonts w:asciiTheme="majorHAnsi" w:hAnsiTheme="majorHAnsi"/>
                </w:rPr>
                <w:t>lhiggins@coolamon.nsw.gov.au</w:t>
              </w:r>
            </w:hyperlink>
            <w:r w:rsidR="00B35D57" w:rsidRPr="006B30F4">
              <w:rPr>
                <w:rFonts w:asciiTheme="majorHAnsi" w:hAnsiTheme="majorHAnsi"/>
              </w:rPr>
              <w:t xml:space="preserve">  </w:t>
            </w:r>
          </w:p>
          <w:p w:rsidR="00B35D57" w:rsidRPr="006B30F4" w:rsidRDefault="003A2DCC" w:rsidP="006B30F4">
            <w:pPr>
              <w:rPr>
                <w:rFonts w:asciiTheme="majorHAnsi" w:hAnsiTheme="majorHAnsi"/>
              </w:rPr>
            </w:pPr>
            <w:hyperlink r:id="rId12" w:history="1">
              <w:r w:rsidR="00B35D57" w:rsidRPr="006B30F4">
                <w:rPr>
                  <w:rFonts w:asciiTheme="majorHAnsi" w:hAnsiTheme="majorHAnsi"/>
                </w:rPr>
                <w:t>hello@visitcoolamonshire.com.au</w:t>
              </w:r>
            </w:hyperlink>
          </w:p>
        </w:tc>
        <w:tc>
          <w:tcPr>
            <w:tcW w:w="1666" w:type="pct"/>
          </w:tcPr>
          <w:p w:rsidR="00B35D57" w:rsidRPr="006B30F4" w:rsidRDefault="00B35D57" w:rsidP="006B30F4">
            <w:pPr>
              <w:rPr>
                <w:rFonts w:asciiTheme="majorHAnsi" w:hAnsiTheme="majorHAnsi"/>
                <w:b/>
              </w:rPr>
            </w:pPr>
            <w:r w:rsidRPr="006B30F4">
              <w:rPr>
                <w:rFonts w:asciiTheme="majorHAnsi" w:hAnsiTheme="majorHAnsi"/>
                <w:b/>
              </w:rPr>
              <w:t xml:space="preserve">Community Development Officer </w:t>
            </w:r>
          </w:p>
          <w:p w:rsidR="00B35D57" w:rsidRPr="006B30F4" w:rsidRDefault="00B35D57" w:rsidP="006B30F4">
            <w:pPr>
              <w:rPr>
                <w:rFonts w:asciiTheme="majorHAnsi" w:hAnsiTheme="majorHAnsi"/>
              </w:rPr>
            </w:pPr>
            <w:r w:rsidRPr="006B30F4">
              <w:rPr>
                <w:rFonts w:asciiTheme="majorHAnsi" w:hAnsiTheme="majorHAnsi"/>
              </w:rPr>
              <w:t xml:space="preserve">Jessica Inch  </w:t>
            </w:r>
          </w:p>
          <w:p w:rsidR="00B35D57" w:rsidRPr="006B30F4" w:rsidRDefault="00B35D57" w:rsidP="006B30F4">
            <w:pPr>
              <w:rPr>
                <w:rFonts w:asciiTheme="majorHAnsi" w:hAnsiTheme="majorHAnsi"/>
              </w:rPr>
            </w:pPr>
            <w:r w:rsidRPr="006B30F4">
              <w:rPr>
                <w:rFonts w:asciiTheme="majorHAnsi" w:hAnsiTheme="majorHAnsi"/>
              </w:rPr>
              <w:t>02 6930 1840</w:t>
            </w:r>
          </w:p>
          <w:p w:rsidR="00B35D57" w:rsidRPr="006B30F4" w:rsidRDefault="003A2DCC" w:rsidP="006B30F4">
            <w:pPr>
              <w:rPr>
                <w:rFonts w:asciiTheme="majorHAnsi" w:hAnsiTheme="majorHAnsi"/>
              </w:rPr>
            </w:pPr>
            <w:hyperlink r:id="rId13" w:history="1">
              <w:r w:rsidR="00B35D57" w:rsidRPr="006B30F4">
                <w:rPr>
                  <w:rFonts w:asciiTheme="majorHAnsi" w:hAnsiTheme="majorHAnsi"/>
                </w:rPr>
                <w:t>jinch@coolamon.nsw.gov.au</w:t>
              </w:r>
            </w:hyperlink>
          </w:p>
        </w:tc>
        <w:tc>
          <w:tcPr>
            <w:tcW w:w="1668" w:type="pct"/>
          </w:tcPr>
          <w:p w:rsidR="00B35D57" w:rsidRPr="006B30F4" w:rsidRDefault="00B35D57" w:rsidP="006B30F4">
            <w:pPr>
              <w:rPr>
                <w:rFonts w:asciiTheme="majorHAnsi" w:hAnsiTheme="majorHAnsi"/>
                <w:b/>
              </w:rPr>
            </w:pPr>
            <w:r w:rsidRPr="006B30F4">
              <w:rPr>
                <w:rFonts w:asciiTheme="majorHAnsi" w:hAnsiTheme="majorHAnsi"/>
                <w:b/>
              </w:rPr>
              <w:t xml:space="preserve">Coolamon Shire Council </w:t>
            </w:r>
          </w:p>
          <w:p w:rsidR="00B35D57" w:rsidRPr="006B30F4" w:rsidRDefault="00B35D57" w:rsidP="006B30F4">
            <w:pPr>
              <w:rPr>
                <w:rFonts w:asciiTheme="majorHAnsi" w:hAnsiTheme="majorHAnsi"/>
              </w:rPr>
            </w:pPr>
            <w:r w:rsidRPr="006B30F4">
              <w:rPr>
                <w:rFonts w:asciiTheme="majorHAnsi" w:hAnsiTheme="majorHAnsi"/>
              </w:rPr>
              <w:t>02 6930 1800</w:t>
            </w:r>
          </w:p>
          <w:p w:rsidR="00B35D57" w:rsidRPr="006B30F4" w:rsidRDefault="003A2DCC" w:rsidP="006B30F4">
            <w:pPr>
              <w:rPr>
                <w:rFonts w:asciiTheme="majorHAnsi" w:hAnsiTheme="majorHAnsi"/>
              </w:rPr>
            </w:pPr>
            <w:hyperlink r:id="rId14" w:history="1">
              <w:r w:rsidR="00B35D57" w:rsidRPr="006B30F4">
                <w:rPr>
                  <w:rFonts w:asciiTheme="majorHAnsi" w:hAnsiTheme="majorHAnsi"/>
                </w:rPr>
                <w:t>council@coolamon.nsw.gov.au</w:t>
              </w:r>
            </w:hyperlink>
          </w:p>
        </w:tc>
      </w:tr>
    </w:tbl>
    <w:p w:rsidR="00C2577E" w:rsidRPr="00FC71FA" w:rsidRDefault="00C2577E" w:rsidP="00956280">
      <w:pPr>
        <w:spacing w:after="0" w:line="240" w:lineRule="auto"/>
        <w:rPr>
          <w:rFonts w:asciiTheme="majorHAnsi" w:hAnsiTheme="majorHAnsi"/>
          <w:sz w:val="2"/>
          <w:szCs w:val="2"/>
        </w:rPr>
      </w:pPr>
    </w:p>
    <w:sectPr w:rsidR="00C2577E" w:rsidRPr="00FC71FA" w:rsidSect="00036470"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661" w:rsidRDefault="00787661" w:rsidP="00787661">
      <w:pPr>
        <w:spacing w:after="0" w:line="240" w:lineRule="auto"/>
      </w:pPr>
      <w:r>
        <w:separator/>
      </w:r>
    </w:p>
  </w:endnote>
  <w:endnote w:type="continuationSeparator" w:id="0">
    <w:p w:rsidR="00787661" w:rsidRDefault="00787661" w:rsidP="0078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661" w:rsidRPr="00787661" w:rsidRDefault="00787661" w:rsidP="00787661">
    <w:pPr>
      <w:pStyle w:val="Footer"/>
      <w:tabs>
        <w:tab w:val="clear" w:pos="9026"/>
        <w:tab w:val="right" w:pos="9746"/>
      </w:tabs>
      <w:rPr>
        <w:rFonts w:asciiTheme="majorHAnsi" w:hAnsiTheme="majorHAnsi"/>
        <w:color w:val="808080" w:themeColor="background1" w:themeShade="80"/>
        <w:sz w:val="18"/>
        <w:szCs w:val="18"/>
      </w:rPr>
    </w:pPr>
    <w:r w:rsidRPr="00787661">
      <w:rPr>
        <w:rFonts w:asciiTheme="majorHAnsi" w:hAnsiTheme="majorHAnsi"/>
        <w:color w:val="808080" w:themeColor="background1" w:themeShade="80"/>
        <w:sz w:val="18"/>
        <w:szCs w:val="18"/>
      </w:rPr>
      <w:t xml:space="preserve">Coolamon Shire Council | Event Application </w:t>
    </w:r>
    <w:r w:rsidR="00E5574A">
      <w:rPr>
        <w:rFonts w:asciiTheme="majorHAnsi" w:hAnsiTheme="majorHAnsi"/>
        <w:color w:val="808080" w:themeColor="background1" w:themeShade="80"/>
        <w:sz w:val="18"/>
        <w:szCs w:val="18"/>
      </w:rPr>
      <w:t>Form</w:t>
    </w:r>
    <w:r w:rsidRPr="00787661">
      <w:rPr>
        <w:rFonts w:asciiTheme="majorHAnsi" w:hAnsiTheme="majorHAnsi"/>
        <w:color w:val="808080" w:themeColor="background1" w:themeShade="80"/>
        <w:sz w:val="18"/>
        <w:szCs w:val="18"/>
      </w:rPr>
      <w:tab/>
    </w:r>
    <w:r w:rsidRPr="00787661">
      <w:rPr>
        <w:rFonts w:asciiTheme="majorHAnsi" w:hAnsiTheme="majorHAnsi"/>
        <w:color w:val="808080" w:themeColor="background1" w:themeShade="80"/>
        <w:sz w:val="18"/>
        <w:szCs w:val="18"/>
      </w:rPr>
      <w:tab/>
      <w:t xml:space="preserve">Page </w:t>
    </w:r>
    <w:r w:rsidRPr="00787661">
      <w:rPr>
        <w:rFonts w:asciiTheme="majorHAnsi" w:hAnsiTheme="majorHAnsi"/>
        <w:color w:val="808080" w:themeColor="background1" w:themeShade="80"/>
        <w:sz w:val="18"/>
        <w:szCs w:val="18"/>
      </w:rPr>
      <w:fldChar w:fldCharType="begin"/>
    </w:r>
    <w:r w:rsidRPr="00787661">
      <w:rPr>
        <w:rFonts w:asciiTheme="majorHAnsi" w:hAnsiTheme="majorHAnsi"/>
        <w:color w:val="808080" w:themeColor="background1" w:themeShade="80"/>
        <w:sz w:val="18"/>
        <w:szCs w:val="18"/>
      </w:rPr>
      <w:instrText xml:space="preserve"> PAGE  \* Arabic  \* MERGEFORMAT </w:instrText>
    </w:r>
    <w:r w:rsidRPr="00787661">
      <w:rPr>
        <w:rFonts w:asciiTheme="majorHAnsi" w:hAnsiTheme="majorHAnsi"/>
        <w:color w:val="808080" w:themeColor="background1" w:themeShade="80"/>
        <w:sz w:val="18"/>
        <w:szCs w:val="18"/>
      </w:rPr>
      <w:fldChar w:fldCharType="separate"/>
    </w:r>
    <w:r w:rsidR="003A2DCC">
      <w:rPr>
        <w:rFonts w:asciiTheme="majorHAnsi" w:hAnsiTheme="majorHAnsi"/>
        <w:noProof/>
        <w:color w:val="808080" w:themeColor="background1" w:themeShade="80"/>
        <w:sz w:val="18"/>
        <w:szCs w:val="18"/>
      </w:rPr>
      <w:t>5</w:t>
    </w:r>
    <w:r w:rsidRPr="00787661">
      <w:rPr>
        <w:rFonts w:asciiTheme="majorHAnsi" w:hAnsiTheme="majorHAnsi"/>
        <w:color w:val="808080" w:themeColor="background1" w:themeShade="80"/>
        <w:sz w:val="18"/>
        <w:szCs w:val="18"/>
      </w:rPr>
      <w:fldChar w:fldCharType="end"/>
    </w:r>
    <w:r w:rsidRPr="00787661">
      <w:rPr>
        <w:rFonts w:asciiTheme="majorHAnsi" w:hAnsiTheme="majorHAnsi"/>
        <w:color w:val="808080" w:themeColor="background1" w:themeShade="80"/>
        <w:sz w:val="18"/>
        <w:szCs w:val="18"/>
      </w:rPr>
      <w:t xml:space="preserve"> of </w:t>
    </w:r>
    <w:r w:rsidRPr="00787661">
      <w:rPr>
        <w:rFonts w:asciiTheme="majorHAnsi" w:hAnsiTheme="majorHAnsi"/>
        <w:color w:val="808080" w:themeColor="background1" w:themeShade="80"/>
        <w:sz w:val="18"/>
        <w:szCs w:val="18"/>
      </w:rPr>
      <w:fldChar w:fldCharType="begin"/>
    </w:r>
    <w:r w:rsidRPr="00787661">
      <w:rPr>
        <w:rFonts w:asciiTheme="majorHAnsi" w:hAnsiTheme="majorHAnsi"/>
        <w:color w:val="808080" w:themeColor="background1" w:themeShade="80"/>
        <w:sz w:val="18"/>
        <w:szCs w:val="18"/>
      </w:rPr>
      <w:instrText xml:space="preserve"> NUMPAGES  \* Arabic  \* MERGEFORMAT </w:instrText>
    </w:r>
    <w:r w:rsidRPr="00787661">
      <w:rPr>
        <w:rFonts w:asciiTheme="majorHAnsi" w:hAnsiTheme="majorHAnsi"/>
        <w:color w:val="808080" w:themeColor="background1" w:themeShade="80"/>
        <w:sz w:val="18"/>
        <w:szCs w:val="18"/>
      </w:rPr>
      <w:fldChar w:fldCharType="separate"/>
    </w:r>
    <w:r w:rsidR="003A2DCC">
      <w:rPr>
        <w:rFonts w:asciiTheme="majorHAnsi" w:hAnsiTheme="majorHAnsi"/>
        <w:noProof/>
        <w:color w:val="808080" w:themeColor="background1" w:themeShade="80"/>
        <w:sz w:val="18"/>
        <w:szCs w:val="18"/>
      </w:rPr>
      <w:t>5</w:t>
    </w:r>
    <w:r w:rsidRPr="00787661">
      <w:rPr>
        <w:rFonts w:asciiTheme="majorHAnsi" w:hAnsiTheme="majorHAnsi"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661" w:rsidRDefault="00787661" w:rsidP="00787661">
      <w:pPr>
        <w:spacing w:after="0" w:line="240" w:lineRule="auto"/>
      </w:pPr>
      <w:r>
        <w:separator/>
      </w:r>
    </w:p>
  </w:footnote>
  <w:footnote w:type="continuationSeparator" w:id="0">
    <w:p w:rsidR="00787661" w:rsidRDefault="00787661" w:rsidP="0078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B626E"/>
    <w:multiLevelType w:val="hybridMultilevel"/>
    <w:tmpl w:val="D17E5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473C1"/>
    <w:multiLevelType w:val="hybridMultilevel"/>
    <w:tmpl w:val="0CC8CF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454D1"/>
    <w:multiLevelType w:val="hybridMultilevel"/>
    <w:tmpl w:val="3474D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55F30"/>
    <w:multiLevelType w:val="hybridMultilevel"/>
    <w:tmpl w:val="1E4EE056"/>
    <w:lvl w:ilvl="0" w:tplc="023C0F60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F136D"/>
    <w:multiLevelType w:val="hybridMultilevel"/>
    <w:tmpl w:val="DAD01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E5D8B"/>
    <w:multiLevelType w:val="hybridMultilevel"/>
    <w:tmpl w:val="B1267C02"/>
    <w:lvl w:ilvl="0" w:tplc="A14A26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C6103"/>
    <w:multiLevelType w:val="multilevel"/>
    <w:tmpl w:val="D57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F232CB"/>
    <w:multiLevelType w:val="hybridMultilevel"/>
    <w:tmpl w:val="CBA40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E2F2B"/>
    <w:multiLevelType w:val="hybridMultilevel"/>
    <w:tmpl w:val="6A909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43E44"/>
    <w:multiLevelType w:val="hybridMultilevel"/>
    <w:tmpl w:val="DF905842"/>
    <w:lvl w:ilvl="0" w:tplc="A14A26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D25E7"/>
    <w:multiLevelType w:val="hybridMultilevel"/>
    <w:tmpl w:val="94C26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E1F67"/>
    <w:multiLevelType w:val="hybridMultilevel"/>
    <w:tmpl w:val="EE7485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77005"/>
    <w:multiLevelType w:val="hybridMultilevel"/>
    <w:tmpl w:val="63D6A720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62FA4C57"/>
    <w:multiLevelType w:val="hybridMultilevel"/>
    <w:tmpl w:val="BDCA8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74CA9"/>
    <w:multiLevelType w:val="hybridMultilevel"/>
    <w:tmpl w:val="5C7692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228DC"/>
    <w:multiLevelType w:val="hybridMultilevel"/>
    <w:tmpl w:val="8C9EF1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472B4"/>
    <w:multiLevelType w:val="hybridMultilevel"/>
    <w:tmpl w:val="526C64B8"/>
    <w:lvl w:ilvl="0" w:tplc="A14A26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76D52"/>
    <w:multiLevelType w:val="hybridMultilevel"/>
    <w:tmpl w:val="54C6A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1"/>
  </w:num>
  <w:num w:numId="5">
    <w:abstractNumId w:val="7"/>
  </w:num>
  <w:num w:numId="6">
    <w:abstractNumId w:val="10"/>
  </w:num>
  <w:num w:numId="7">
    <w:abstractNumId w:val="8"/>
  </w:num>
  <w:num w:numId="8">
    <w:abstractNumId w:val="13"/>
  </w:num>
  <w:num w:numId="9">
    <w:abstractNumId w:val="0"/>
  </w:num>
  <w:num w:numId="10">
    <w:abstractNumId w:val="3"/>
  </w:num>
  <w:num w:numId="11">
    <w:abstractNumId w:val="6"/>
  </w:num>
  <w:num w:numId="12">
    <w:abstractNumId w:val="17"/>
  </w:num>
  <w:num w:numId="13">
    <w:abstractNumId w:val="4"/>
  </w:num>
  <w:num w:numId="14">
    <w:abstractNumId w:val="9"/>
  </w:num>
  <w:num w:numId="15">
    <w:abstractNumId w:val="16"/>
  </w:num>
  <w:num w:numId="16">
    <w:abstractNumId w:val="1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04"/>
    <w:rsid w:val="00003A11"/>
    <w:rsid w:val="00036470"/>
    <w:rsid w:val="00071482"/>
    <w:rsid w:val="001009D9"/>
    <w:rsid w:val="0018725E"/>
    <w:rsid w:val="001A04B8"/>
    <w:rsid w:val="001A49C3"/>
    <w:rsid w:val="001B3140"/>
    <w:rsid w:val="00280962"/>
    <w:rsid w:val="00283F3F"/>
    <w:rsid w:val="002860E8"/>
    <w:rsid w:val="002A5619"/>
    <w:rsid w:val="002B2EC6"/>
    <w:rsid w:val="002C5957"/>
    <w:rsid w:val="003368AA"/>
    <w:rsid w:val="003A2DCC"/>
    <w:rsid w:val="003C537F"/>
    <w:rsid w:val="003E1B5A"/>
    <w:rsid w:val="004B7CC2"/>
    <w:rsid w:val="005303EB"/>
    <w:rsid w:val="00625DAF"/>
    <w:rsid w:val="006337C8"/>
    <w:rsid w:val="00647791"/>
    <w:rsid w:val="00666171"/>
    <w:rsid w:val="006B30F4"/>
    <w:rsid w:val="0070187C"/>
    <w:rsid w:val="00722143"/>
    <w:rsid w:val="00787661"/>
    <w:rsid w:val="008721FF"/>
    <w:rsid w:val="008A080E"/>
    <w:rsid w:val="008A2184"/>
    <w:rsid w:val="0091124B"/>
    <w:rsid w:val="009410E9"/>
    <w:rsid w:val="00956280"/>
    <w:rsid w:val="009D2396"/>
    <w:rsid w:val="009D4629"/>
    <w:rsid w:val="009F55F6"/>
    <w:rsid w:val="00A6663C"/>
    <w:rsid w:val="00A773F3"/>
    <w:rsid w:val="00A83704"/>
    <w:rsid w:val="00A902C8"/>
    <w:rsid w:val="00AA3439"/>
    <w:rsid w:val="00AB3732"/>
    <w:rsid w:val="00AC450E"/>
    <w:rsid w:val="00B04BDC"/>
    <w:rsid w:val="00B35D57"/>
    <w:rsid w:val="00C2577E"/>
    <w:rsid w:val="00C41FD2"/>
    <w:rsid w:val="00C42374"/>
    <w:rsid w:val="00C55E55"/>
    <w:rsid w:val="00C726EC"/>
    <w:rsid w:val="00CA5DC3"/>
    <w:rsid w:val="00CC0DD4"/>
    <w:rsid w:val="00CD0CF7"/>
    <w:rsid w:val="00D508A5"/>
    <w:rsid w:val="00DB3CD9"/>
    <w:rsid w:val="00E41729"/>
    <w:rsid w:val="00E5574A"/>
    <w:rsid w:val="00E87621"/>
    <w:rsid w:val="00EA4277"/>
    <w:rsid w:val="00F16A93"/>
    <w:rsid w:val="00F276C2"/>
    <w:rsid w:val="00F35403"/>
    <w:rsid w:val="00F80D1C"/>
    <w:rsid w:val="00F8382C"/>
    <w:rsid w:val="00F9087E"/>
    <w:rsid w:val="00F964C6"/>
    <w:rsid w:val="00FC71FA"/>
    <w:rsid w:val="00FD1D15"/>
    <w:rsid w:val="00FE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6AD4EDD3-9580-49F4-9FA1-FDC53665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4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5F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C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55E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7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661"/>
  </w:style>
  <w:style w:type="paragraph" w:styleId="Footer">
    <w:name w:val="footer"/>
    <w:basedOn w:val="Normal"/>
    <w:link w:val="FooterChar"/>
    <w:uiPriority w:val="99"/>
    <w:unhideWhenUsed/>
    <w:rsid w:val="00787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661"/>
  </w:style>
  <w:style w:type="paragraph" w:styleId="BalloonText">
    <w:name w:val="Balloon Text"/>
    <w:basedOn w:val="Normal"/>
    <w:link w:val="BalloonTextChar"/>
    <w:uiPriority w:val="99"/>
    <w:semiHidden/>
    <w:unhideWhenUsed/>
    <w:rsid w:val="00E41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72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36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inch@coolamon.nsw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llo@visitcoolamonshire.com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higgins@coolamon.nsw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ervice.nsw.gov.au/transaction/apply-fireworks-single-use-licenc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council@coolamon.nsw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7D126-73AF-405C-8FE2-510C0AA5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5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Higgins</dc:creator>
  <cp:keywords/>
  <dc:description/>
  <cp:lastModifiedBy>Laura Higgins</cp:lastModifiedBy>
  <cp:revision>39</cp:revision>
  <cp:lastPrinted>2018-02-02T04:37:00Z</cp:lastPrinted>
  <dcterms:created xsi:type="dcterms:W3CDTF">2018-01-25T04:36:00Z</dcterms:created>
  <dcterms:modified xsi:type="dcterms:W3CDTF">2018-02-02T04:37:00Z</dcterms:modified>
</cp:coreProperties>
</file>