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6CD" w:rsidRPr="0028667D" w:rsidRDefault="004476CD" w:rsidP="001F2D80">
      <w:pPr>
        <w:pStyle w:val="Appendix"/>
        <w:spacing w:before="0" w:after="360"/>
        <w:rPr>
          <w:rFonts w:ascii="Arial Black" w:hAnsi="Arial Black"/>
          <w:color w:val="70AD47" w:themeColor="accent6"/>
          <w:sz w:val="22"/>
        </w:rPr>
      </w:pPr>
      <w:r w:rsidRPr="0028667D">
        <w:rPr>
          <w:rFonts w:ascii="Arial Black" w:hAnsi="Arial Black"/>
          <w:color w:val="70AD47" w:themeColor="accent6"/>
          <w:sz w:val="22"/>
        </w:rPr>
        <w:t>Event Risk Assessment</w:t>
      </w:r>
    </w:p>
    <w:p w:rsidR="0028667D" w:rsidRPr="0028667D" w:rsidRDefault="0028667D" w:rsidP="001F2D80">
      <w:pPr>
        <w:pStyle w:val="Appendix"/>
        <w:spacing w:before="0" w:after="360"/>
        <w:rPr>
          <w:rFonts w:asciiTheme="majorHAnsi" w:hAnsiTheme="majorHAnsi"/>
          <w:b w:val="0"/>
          <w:color w:val="auto"/>
          <w:sz w:val="22"/>
        </w:rPr>
      </w:pPr>
      <w:r>
        <w:rPr>
          <w:rFonts w:asciiTheme="majorHAnsi" w:hAnsiTheme="majorHAnsi"/>
          <w:b w:val="0"/>
          <w:color w:val="auto"/>
          <w:sz w:val="22"/>
        </w:rPr>
        <w:t xml:space="preserve">It is mandatory for all event organisers to complete and submit and risk assessment with event applications. If inspection reveals that use of the facility will not be safe, do not proceed until action is taken that assures the risk has been eliminated. </w:t>
      </w:r>
    </w:p>
    <w:tbl>
      <w:tblPr>
        <w:tblW w:w="14260"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694"/>
        <w:gridCol w:w="4649"/>
        <w:gridCol w:w="2410"/>
        <w:gridCol w:w="4507"/>
      </w:tblGrid>
      <w:tr w:rsidR="006A64D0" w:rsidRPr="004476CD" w:rsidTr="00F22E66">
        <w:trPr>
          <w:tblHeader/>
        </w:trPr>
        <w:tc>
          <w:tcPr>
            <w:tcW w:w="2694"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6A64D0" w:rsidRPr="0028667D" w:rsidRDefault="0028667D" w:rsidP="00763059">
            <w:pPr>
              <w:spacing w:before="60" w:after="60"/>
              <w:rPr>
                <w:rFonts w:asciiTheme="majorHAnsi" w:eastAsia="Times New Roman" w:hAnsiTheme="majorHAnsi" w:cs="Arial"/>
                <w:lang w:eastAsia="en-AU"/>
              </w:rPr>
            </w:pPr>
            <w:r>
              <w:rPr>
                <w:rFonts w:asciiTheme="majorHAnsi" w:eastAsia="Times New Roman" w:hAnsiTheme="majorHAnsi" w:cs="Arial"/>
                <w:lang w:eastAsia="en-AU"/>
              </w:rPr>
              <w:t>Event Name</w:t>
            </w:r>
          </w:p>
        </w:tc>
        <w:tc>
          <w:tcPr>
            <w:tcW w:w="464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A64D0" w:rsidRPr="0028667D" w:rsidRDefault="006A64D0" w:rsidP="00763059">
            <w:pPr>
              <w:spacing w:before="60" w:after="60"/>
              <w:rPr>
                <w:rFonts w:asciiTheme="majorHAnsi" w:eastAsia="Times New Roman" w:hAnsiTheme="majorHAnsi" w:cs="Arial"/>
                <w:vanish/>
                <w:color w:val="FF0000"/>
                <w:lang w:eastAsia="en-AU"/>
              </w:rPr>
            </w:pPr>
          </w:p>
        </w:tc>
        <w:tc>
          <w:tcPr>
            <w:tcW w:w="241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6A64D0" w:rsidRPr="0028667D" w:rsidRDefault="0028667D" w:rsidP="00763059">
            <w:pPr>
              <w:spacing w:before="60" w:after="60"/>
              <w:rPr>
                <w:rFonts w:asciiTheme="majorHAnsi" w:eastAsia="Times New Roman" w:hAnsiTheme="majorHAnsi" w:cs="Arial"/>
                <w:lang w:eastAsia="en-AU"/>
              </w:rPr>
            </w:pPr>
            <w:r>
              <w:rPr>
                <w:rFonts w:asciiTheme="majorHAnsi" w:eastAsia="Times New Roman" w:hAnsiTheme="majorHAnsi" w:cs="Arial"/>
                <w:lang w:eastAsia="en-AU"/>
              </w:rPr>
              <w:t>Event Location</w:t>
            </w:r>
          </w:p>
        </w:tc>
        <w:tc>
          <w:tcPr>
            <w:tcW w:w="450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A64D0" w:rsidRPr="004476CD" w:rsidRDefault="006A64D0" w:rsidP="00763059">
            <w:pPr>
              <w:spacing w:before="60" w:after="60"/>
              <w:rPr>
                <w:rFonts w:asciiTheme="majorHAnsi" w:eastAsia="Times New Roman" w:hAnsiTheme="majorHAnsi" w:cs="Arial"/>
                <w:b/>
                <w:lang w:eastAsia="en-AU"/>
              </w:rPr>
            </w:pPr>
          </w:p>
        </w:tc>
      </w:tr>
      <w:tr w:rsidR="006A64D0" w:rsidRPr="004476CD" w:rsidTr="00F22E66">
        <w:trPr>
          <w:trHeight w:val="343"/>
        </w:trPr>
        <w:tc>
          <w:tcPr>
            <w:tcW w:w="2694" w:type="dxa"/>
            <w:tcBorders>
              <w:bottom w:val="single" w:sz="4" w:space="0" w:color="auto"/>
              <w:right w:val="single" w:sz="4" w:space="0" w:color="auto"/>
            </w:tcBorders>
            <w:shd w:val="clear" w:color="auto" w:fill="D9D9D9" w:themeFill="background1" w:themeFillShade="D9"/>
            <w:vAlign w:val="center"/>
          </w:tcPr>
          <w:p w:rsidR="006A64D0" w:rsidRPr="0028667D" w:rsidRDefault="0028667D" w:rsidP="00763059">
            <w:pPr>
              <w:spacing w:before="40" w:after="40"/>
              <w:rPr>
                <w:rFonts w:asciiTheme="majorHAnsi" w:eastAsia="Times New Roman" w:hAnsiTheme="majorHAnsi" w:cs="Arial"/>
                <w:lang w:eastAsia="en-AU"/>
              </w:rPr>
            </w:pPr>
            <w:r>
              <w:rPr>
                <w:rFonts w:asciiTheme="majorHAnsi" w:eastAsia="Times New Roman" w:hAnsiTheme="majorHAnsi" w:cs="Arial"/>
                <w:lang w:eastAsia="en-AU"/>
              </w:rPr>
              <w:t>Assessment completed by</w:t>
            </w: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6A64D0" w:rsidRPr="0028667D" w:rsidRDefault="006A64D0" w:rsidP="00763059">
            <w:pPr>
              <w:spacing w:before="40" w:after="40"/>
              <w:rPr>
                <w:rFonts w:asciiTheme="majorHAnsi" w:eastAsia="Times New Roman" w:hAnsiTheme="majorHAnsi" w:cs="Arial"/>
                <w:vanish/>
                <w:lang w:eastAsia="en-AU"/>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4D0" w:rsidRPr="0028667D" w:rsidRDefault="0028667D" w:rsidP="00763059">
            <w:pPr>
              <w:spacing w:before="40" w:after="40"/>
              <w:rPr>
                <w:rFonts w:asciiTheme="majorHAnsi" w:eastAsia="Times New Roman" w:hAnsiTheme="majorHAnsi" w:cs="Arial"/>
                <w:lang w:eastAsia="en-AU"/>
              </w:rPr>
            </w:pPr>
            <w:r>
              <w:rPr>
                <w:rFonts w:asciiTheme="majorHAnsi" w:eastAsia="Times New Roman" w:hAnsiTheme="majorHAnsi" w:cs="Arial"/>
                <w:lang w:eastAsia="en-AU"/>
              </w:rPr>
              <w:t>Event Coordinator</w:t>
            </w:r>
          </w:p>
        </w:tc>
        <w:tc>
          <w:tcPr>
            <w:tcW w:w="4507" w:type="dxa"/>
            <w:tcBorders>
              <w:top w:val="single" w:sz="4" w:space="0" w:color="auto"/>
              <w:left w:val="single" w:sz="4" w:space="0" w:color="auto"/>
              <w:bottom w:val="single" w:sz="4" w:space="0" w:color="auto"/>
            </w:tcBorders>
            <w:shd w:val="clear" w:color="auto" w:fill="auto"/>
          </w:tcPr>
          <w:p w:rsidR="006A64D0" w:rsidRPr="004476CD" w:rsidRDefault="006A64D0" w:rsidP="00763059">
            <w:pPr>
              <w:pStyle w:val="ListParagraph"/>
              <w:spacing w:before="40" w:after="40"/>
              <w:ind w:left="0"/>
              <w:rPr>
                <w:rFonts w:asciiTheme="majorHAnsi" w:hAnsiTheme="majorHAnsi"/>
                <w:vanish/>
                <w:lang w:eastAsia="en-AU"/>
              </w:rPr>
            </w:pPr>
          </w:p>
        </w:tc>
      </w:tr>
      <w:tr w:rsidR="006A64D0" w:rsidRPr="004476CD" w:rsidTr="00F22E66">
        <w:trPr>
          <w:trHeight w:val="285"/>
        </w:trPr>
        <w:tc>
          <w:tcPr>
            <w:tcW w:w="2694" w:type="dxa"/>
            <w:vMerge w:val="restart"/>
            <w:tcBorders>
              <w:top w:val="single" w:sz="4" w:space="0" w:color="auto"/>
              <w:bottom w:val="single" w:sz="4" w:space="0" w:color="auto"/>
              <w:right w:val="single" w:sz="4" w:space="0" w:color="auto"/>
            </w:tcBorders>
            <w:shd w:val="clear" w:color="auto" w:fill="D9D9D9" w:themeFill="background1" w:themeFillShade="D9"/>
            <w:vAlign w:val="center"/>
          </w:tcPr>
          <w:p w:rsidR="006A64D0" w:rsidRPr="0028667D" w:rsidRDefault="0028667D" w:rsidP="00763059">
            <w:pPr>
              <w:spacing w:before="40" w:after="40"/>
              <w:rPr>
                <w:rFonts w:asciiTheme="majorHAnsi" w:eastAsia="Times New Roman" w:hAnsiTheme="majorHAnsi" w:cs="Arial"/>
                <w:lang w:eastAsia="en-AU"/>
              </w:rPr>
            </w:pPr>
            <w:r>
              <w:rPr>
                <w:rFonts w:asciiTheme="majorHAnsi" w:eastAsia="Times New Roman" w:hAnsiTheme="majorHAnsi" w:cs="Arial"/>
                <w:lang w:eastAsia="en-AU"/>
              </w:rPr>
              <w:t>Signature</w:t>
            </w:r>
          </w:p>
        </w:tc>
        <w:tc>
          <w:tcPr>
            <w:tcW w:w="4649" w:type="dxa"/>
            <w:vMerge w:val="restart"/>
            <w:tcBorders>
              <w:top w:val="single" w:sz="4" w:space="0" w:color="auto"/>
              <w:left w:val="single" w:sz="4" w:space="0" w:color="auto"/>
              <w:bottom w:val="single" w:sz="4" w:space="0" w:color="auto"/>
              <w:right w:val="single" w:sz="4" w:space="0" w:color="auto"/>
            </w:tcBorders>
            <w:shd w:val="clear" w:color="auto" w:fill="auto"/>
          </w:tcPr>
          <w:p w:rsidR="006A64D0" w:rsidRPr="0028667D" w:rsidRDefault="006A64D0" w:rsidP="00763059">
            <w:pPr>
              <w:spacing w:before="40" w:after="40"/>
              <w:rPr>
                <w:rFonts w:asciiTheme="majorHAnsi" w:eastAsia="Times New Roman" w:hAnsiTheme="majorHAnsi" w:cs="Arial"/>
                <w:lang w:eastAsia="en-AU"/>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4D0" w:rsidRPr="0028667D" w:rsidRDefault="0028667D" w:rsidP="00763059">
            <w:pPr>
              <w:spacing w:before="40" w:after="40"/>
              <w:rPr>
                <w:rFonts w:asciiTheme="majorHAnsi" w:eastAsia="Times New Roman" w:hAnsiTheme="majorHAnsi" w:cs="Arial"/>
                <w:lang w:eastAsia="en-AU"/>
              </w:rPr>
            </w:pPr>
            <w:r>
              <w:rPr>
                <w:rFonts w:asciiTheme="majorHAnsi" w:eastAsia="Times New Roman" w:hAnsiTheme="majorHAnsi" w:cs="Arial"/>
                <w:lang w:eastAsia="en-AU"/>
              </w:rPr>
              <w:t>Reviewed by</w:t>
            </w:r>
          </w:p>
        </w:tc>
        <w:tc>
          <w:tcPr>
            <w:tcW w:w="4507" w:type="dxa"/>
            <w:tcBorders>
              <w:top w:val="single" w:sz="4" w:space="0" w:color="auto"/>
              <w:left w:val="single" w:sz="4" w:space="0" w:color="auto"/>
              <w:bottom w:val="single" w:sz="4" w:space="0" w:color="auto"/>
            </w:tcBorders>
            <w:shd w:val="clear" w:color="auto" w:fill="auto"/>
          </w:tcPr>
          <w:p w:rsidR="006A64D0" w:rsidRPr="004476CD" w:rsidRDefault="006A64D0" w:rsidP="00763059">
            <w:pPr>
              <w:pStyle w:val="ListParagraph"/>
              <w:spacing w:before="40" w:after="40"/>
              <w:ind w:left="0"/>
              <w:rPr>
                <w:rFonts w:asciiTheme="majorHAnsi" w:hAnsiTheme="majorHAnsi"/>
                <w:lang w:eastAsia="en-AU"/>
              </w:rPr>
            </w:pPr>
          </w:p>
        </w:tc>
      </w:tr>
      <w:tr w:rsidR="006A64D0" w:rsidRPr="004476CD" w:rsidTr="00F22E66">
        <w:trPr>
          <w:trHeight w:val="285"/>
        </w:trPr>
        <w:tc>
          <w:tcPr>
            <w:tcW w:w="2694" w:type="dxa"/>
            <w:vMerge/>
            <w:tcBorders>
              <w:top w:val="single" w:sz="4" w:space="0" w:color="auto"/>
              <w:bottom w:val="single" w:sz="4" w:space="0" w:color="auto"/>
              <w:right w:val="single" w:sz="4" w:space="0" w:color="auto"/>
            </w:tcBorders>
            <w:shd w:val="clear" w:color="auto" w:fill="D9D9D9" w:themeFill="background1" w:themeFillShade="D9"/>
          </w:tcPr>
          <w:p w:rsidR="006A64D0" w:rsidRPr="0028667D" w:rsidRDefault="006A64D0" w:rsidP="00763059">
            <w:pPr>
              <w:spacing w:before="40" w:after="40"/>
              <w:rPr>
                <w:rFonts w:asciiTheme="majorHAnsi" w:eastAsia="Times New Roman" w:hAnsiTheme="majorHAnsi" w:cs="Arial"/>
                <w:lang w:eastAsia="en-AU"/>
              </w:rPr>
            </w:pPr>
          </w:p>
        </w:tc>
        <w:tc>
          <w:tcPr>
            <w:tcW w:w="4649" w:type="dxa"/>
            <w:vMerge/>
            <w:tcBorders>
              <w:top w:val="single" w:sz="4" w:space="0" w:color="auto"/>
              <w:left w:val="single" w:sz="4" w:space="0" w:color="auto"/>
              <w:bottom w:val="single" w:sz="4" w:space="0" w:color="auto"/>
              <w:right w:val="single" w:sz="4" w:space="0" w:color="auto"/>
            </w:tcBorders>
            <w:shd w:val="clear" w:color="auto" w:fill="auto"/>
          </w:tcPr>
          <w:p w:rsidR="006A64D0" w:rsidRPr="0028667D" w:rsidRDefault="006A64D0" w:rsidP="00763059">
            <w:pPr>
              <w:spacing w:before="40" w:after="40"/>
              <w:rPr>
                <w:rFonts w:asciiTheme="majorHAnsi" w:eastAsia="Times New Roman" w:hAnsiTheme="majorHAnsi" w:cs="Arial"/>
                <w:lang w:eastAsia="en-AU"/>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4D0" w:rsidRPr="0028667D" w:rsidRDefault="0028667D" w:rsidP="00763059">
            <w:pPr>
              <w:spacing w:before="40" w:after="40"/>
              <w:rPr>
                <w:rFonts w:asciiTheme="majorHAnsi" w:eastAsia="Times New Roman" w:hAnsiTheme="majorHAnsi" w:cs="Arial"/>
                <w:lang w:eastAsia="en-AU"/>
              </w:rPr>
            </w:pPr>
            <w:r>
              <w:rPr>
                <w:rFonts w:asciiTheme="majorHAnsi" w:eastAsia="Times New Roman" w:hAnsiTheme="majorHAnsi" w:cs="Arial"/>
                <w:lang w:eastAsia="en-AU"/>
              </w:rPr>
              <w:t>Review date</w:t>
            </w:r>
          </w:p>
        </w:tc>
        <w:tc>
          <w:tcPr>
            <w:tcW w:w="4507" w:type="dxa"/>
            <w:tcBorders>
              <w:top w:val="single" w:sz="4" w:space="0" w:color="auto"/>
              <w:left w:val="single" w:sz="4" w:space="0" w:color="auto"/>
              <w:bottom w:val="single" w:sz="4" w:space="0" w:color="auto"/>
            </w:tcBorders>
            <w:shd w:val="clear" w:color="auto" w:fill="auto"/>
          </w:tcPr>
          <w:p w:rsidR="006A64D0" w:rsidRPr="004476CD" w:rsidRDefault="006A64D0" w:rsidP="00763059">
            <w:pPr>
              <w:spacing w:before="40" w:after="40"/>
              <w:rPr>
                <w:rFonts w:asciiTheme="majorHAnsi" w:eastAsia="Times New Roman" w:hAnsiTheme="majorHAnsi" w:cs="Arial"/>
                <w:lang w:eastAsia="en-AU"/>
              </w:rPr>
            </w:pPr>
          </w:p>
        </w:tc>
      </w:tr>
    </w:tbl>
    <w:p w:rsidR="0028667D" w:rsidRDefault="0028667D" w:rsidP="0028667D">
      <w:pPr>
        <w:spacing w:after="0"/>
        <w:rPr>
          <w:rFonts w:asciiTheme="majorHAnsi" w:eastAsia="BatangChe" w:hAnsiTheme="majorHAnsi"/>
          <w:i/>
          <w:sz w:val="18"/>
          <w:szCs w:val="18"/>
        </w:rPr>
      </w:pPr>
    </w:p>
    <w:p w:rsidR="006A64D0" w:rsidRPr="0028667D" w:rsidRDefault="0028667D" w:rsidP="0028667D">
      <w:pPr>
        <w:spacing w:after="0"/>
        <w:rPr>
          <w:rFonts w:asciiTheme="majorHAnsi" w:eastAsia="BatangChe" w:hAnsiTheme="majorHAnsi"/>
          <w:i/>
          <w:sz w:val="18"/>
          <w:szCs w:val="18"/>
        </w:rPr>
      </w:pPr>
      <w:r w:rsidRPr="0028667D">
        <w:rPr>
          <w:rFonts w:asciiTheme="majorHAnsi" w:eastAsia="BatangChe" w:hAnsiTheme="majorHAnsi"/>
          <w:i/>
          <w:sz w:val="18"/>
          <w:szCs w:val="18"/>
        </w:rPr>
        <w:t>Please refer to the next page for details regarding Likelihood, Consequence and Rating.</w:t>
      </w:r>
    </w:p>
    <w:p w:rsidR="0028667D" w:rsidRPr="004476CD" w:rsidRDefault="0028667D" w:rsidP="006A64D0">
      <w:pPr>
        <w:spacing w:before="40" w:after="40"/>
        <w:rPr>
          <w:rFonts w:asciiTheme="majorHAnsi" w:hAnsiTheme="majorHAnsi" w:cs="Arial"/>
        </w:rPr>
      </w:pPr>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0"/>
        <w:gridCol w:w="2920"/>
        <w:gridCol w:w="2921"/>
        <w:gridCol w:w="1729"/>
        <w:gridCol w:w="1266"/>
        <w:gridCol w:w="1427"/>
        <w:gridCol w:w="1105"/>
      </w:tblGrid>
      <w:tr w:rsidR="0028667D" w:rsidRPr="0028667D" w:rsidTr="0028667D">
        <w:trPr>
          <w:trHeight w:val="690"/>
          <w:tblHeader/>
        </w:trPr>
        <w:tc>
          <w:tcPr>
            <w:tcW w:w="2920" w:type="dxa"/>
            <w:shd w:val="clear" w:color="auto" w:fill="BFBFBF" w:themeFill="background1" w:themeFillShade="BF"/>
            <w:vAlign w:val="center"/>
          </w:tcPr>
          <w:p w:rsidR="0028667D" w:rsidRPr="0028667D" w:rsidRDefault="0028667D" w:rsidP="0028667D">
            <w:pPr>
              <w:spacing w:after="0"/>
              <w:jc w:val="center"/>
              <w:rPr>
                <w:rFonts w:asciiTheme="majorHAnsi" w:eastAsia="Times New Roman" w:hAnsiTheme="majorHAnsi" w:cs="Arial"/>
                <w:b/>
                <w:sz w:val="20"/>
                <w:szCs w:val="20"/>
                <w:lang w:eastAsia="en-AU"/>
              </w:rPr>
            </w:pPr>
            <w:r w:rsidRPr="0028667D">
              <w:rPr>
                <w:rFonts w:asciiTheme="majorHAnsi" w:eastAsia="Times New Roman" w:hAnsiTheme="majorHAnsi" w:cs="Arial"/>
                <w:b/>
                <w:sz w:val="20"/>
                <w:szCs w:val="20"/>
                <w:lang w:eastAsia="en-AU"/>
              </w:rPr>
              <w:t>Event Activity</w:t>
            </w:r>
          </w:p>
          <w:p w:rsidR="0028667D" w:rsidRPr="0028667D" w:rsidRDefault="0028667D" w:rsidP="0028667D">
            <w:pPr>
              <w:spacing w:after="0"/>
              <w:jc w:val="center"/>
              <w:rPr>
                <w:rFonts w:asciiTheme="majorHAnsi" w:eastAsia="Times New Roman" w:hAnsiTheme="majorHAnsi" w:cs="Arial"/>
                <w:b/>
                <w:i/>
                <w:sz w:val="20"/>
                <w:szCs w:val="20"/>
                <w:lang w:eastAsia="en-AU"/>
              </w:rPr>
            </w:pPr>
            <w:r w:rsidRPr="0028667D">
              <w:rPr>
                <w:rFonts w:asciiTheme="majorHAnsi" w:eastAsia="Times New Roman" w:hAnsiTheme="majorHAnsi" w:cs="Arial"/>
                <w:i/>
                <w:sz w:val="20"/>
                <w:szCs w:val="20"/>
                <w:lang w:eastAsia="en-AU"/>
              </w:rPr>
              <w:t>Activity or task involved in event</w:t>
            </w:r>
          </w:p>
        </w:tc>
        <w:tc>
          <w:tcPr>
            <w:tcW w:w="2920" w:type="dxa"/>
            <w:shd w:val="clear" w:color="auto" w:fill="BFBFBF" w:themeFill="background1" w:themeFillShade="BF"/>
            <w:vAlign w:val="center"/>
          </w:tcPr>
          <w:p w:rsidR="0028667D" w:rsidRPr="0028667D" w:rsidRDefault="0028667D" w:rsidP="0028667D">
            <w:pPr>
              <w:spacing w:after="0"/>
              <w:jc w:val="center"/>
              <w:rPr>
                <w:rFonts w:asciiTheme="majorHAnsi" w:eastAsia="Times New Roman" w:hAnsiTheme="majorHAnsi" w:cs="Arial"/>
                <w:b/>
                <w:sz w:val="20"/>
                <w:szCs w:val="20"/>
                <w:lang w:eastAsia="en-AU"/>
              </w:rPr>
            </w:pPr>
            <w:r w:rsidRPr="0028667D">
              <w:rPr>
                <w:rFonts w:asciiTheme="majorHAnsi" w:eastAsia="Times New Roman" w:hAnsiTheme="majorHAnsi" w:cs="Arial"/>
                <w:b/>
                <w:sz w:val="20"/>
                <w:szCs w:val="20"/>
                <w:lang w:eastAsia="en-AU"/>
              </w:rPr>
              <w:t>Hazards</w:t>
            </w:r>
            <w:r>
              <w:rPr>
                <w:rFonts w:asciiTheme="majorHAnsi" w:eastAsia="Times New Roman" w:hAnsiTheme="majorHAnsi" w:cs="Arial"/>
                <w:b/>
                <w:sz w:val="20"/>
                <w:szCs w:val="20"/>
                <w:lang w:eastAsia="en-AU"/>
              </w:rPr>
              <w:t>/Issues</w:t>
            </w:r>
          </w:p>
          <w:p w:rsidR="0028667D" w:rsidRPr="0028667D" w:rsidRDefault="0028667D" w:rsidP="0028667D">
            <w:pPr>
              <w:spacing w:after="0"/>
              <w:jc w:val="center"/>
              <w:rPr>
                <w:rFonts w:asciiTheme="majorHAnsi" w:eastAsia="Times New Roman" w:hAnsiTheme="majorHAnsi" w:cs="Arial"/>
                <w:i/>
                <w:sz w:val="20"/>
                <w:szCs w:val="20"/>
                <w:lang w:eastAsia="en-AU"/>
              </w:rPr>
            </w:pPr>
            <w:r w:rsidRPr="0028667D">
              <w:rPr>
                <w:rFonts w:asciiTheme="majorHAnsi" w:eastAsia="Times New Roman" w:hAnsiTheme="majorHAnsi" w:cs="Arial"/>
                <w:i/>
                <w:sz w:val="20"/>
                <w:szCs w:val="20"/>
                <w:lang w:eastAsia="en-AU"/>
              </w:rPr>
              <w:t>What could go wrong</w:t>
            </w:r>
          </w:p>
        </w:tc>
        <w:tc>
          <w:tcPr>
            <w:tcW w:w="2921" w:type="dxa"/>
            <w:shd w:val="clear" w:color="auto" w:fill="BFBFBF" w:themeFill="background1" w:themeFillShade="BF"/>
            <w:vAlign w:val="center"/>
          </w:tcPr>
          <w:p w:rsidR="0028667D" w:rsidRPr="0028667D" w:rsidRDefault="0028667D" w:rsidP="0028667D">
            <w:pPr>
              <w:spacing w:after="0"/>
              <w:jc w:val="center"/>
              <w:rPr>
                <w:rFonts w:asciiTheme="majorHAnsi" w:eastAsia="Times New Roman" w:hAnsiTheme="majorHAnsi" w:cs="Arial"/>
                <w:sz w:val="20"/>
                <w:szCs w:val="20"/>
                <w:lang w:eastAsia="en-AU"/>
              </w:rPr>
            </w:pPr>
            <w:r w:rsidRPr="0028667D">
              <w:rPr>
                <w:rFonts w:asciiTheme="majorHAnsi" w:eastAsia="Times New Roman" w:hAnsiTheme="majorHAnsi" w:cs="Arial"/>
                <w:b/>
                <w:sz w:val="20"/>
                <w:szCs w:val="20"/>
                <w:lang w:eastAsia="en-AU"/>
              </w:rPr>
              <w:t>Controls to be implemented</w:t>
            </w:r>
          </w:p>
        </w:tc>
        <w:tc>
          <w:tcPr>
            <w:tcW w:w="1729" w:type="dxa"/>
            <w:shd w:val="clear" w:color="auto" w:fill="BFBFBF" w:themeFill="background1" w:themeFillShade="BF"/>
            <w:vAlign w:val="center"/>
          </w:tcPr>
          <w:p w:rsidR="0028667D" w:rsidRPr="0028667D" w:rsidRDefault="0028667D" w:rsidP="0028667D">
            <w:pPr>
              <w:spacing w:after="0"/>
              <w:jc w:val="center"/>
              <w:rPr>
                <w:rFonts w:asciiTheme="majorHAnsi" w:eastAsia="Times New Roman" w:hAnsiTheme="majorHAnsi" w:cs="Arial"/>
                <w:b/>
                <w:sz w:val="20"/>
                <w:szCs w:val="20"/>
                <w:lang w:eastAsia="en-AU"/>
              </w:rPr>
            </w:pPr>
            <w:r w:rsidRPr="0028667D">
              <w:rPr>
                <w:rFonts w:asciiTheme="majorHAnsi" w:eastAsia="Times New Roman" w:hAnsiTheme="majorHAnsi" w:cs="Arial"/>
                <w:b/>
                <w:sz w:val="20"/>
                <w:szCs w:val="20"/>
                <w:lang w:eastAsia="en-AU"/>
              </w:rPr>
              <w:t>Person allocated responsibility</w:t>
            </w:r>
          </w:p>
        </w:tc>
        <w:tc>
          <w:tcPr>
            <w:tcW w:w="1266" w:type="dxa"/>
            <w:shd w:val="clear" w:color="auto" w:fill="BFBFBF" w:themeFill="background1" w:themeFillShade="BF"/>
            <w:vAlign w:val="center"/>
          </w:tcPr>
          <w:p w:rsidR="0028667D" w:rsidRPr="0028667D" w:rsidRDefault="0028667D" w:rsidP="0028667D">
            <w:pPr>
              <w:spacing w:after="0"/>
              <w:jc w:val="center"/>
              <w:rPr>
                <w:rFonts w:asciiTheme="majorHAnsi" w:eastAsia="Times New Roman" w:hAnsiTheme="majorHAnsi" w:cs="Arial"/>
                <w:sz w:val="20"/>
                <w:szCs w:val="20"/>
                <w:lang w:eastAsia="en-AU"/>
              </w:rPr>
            </w:pPr>
            <w:r w:rsidRPr="0028667D">
              <w:rPr>
                <w:rFonts w:asciiTheme="majorHAnsi" w:eastAsia="Times New Roman" w:hAnsiTheme="majorHAnsi" w:cs="Arial"/>
                <w:b/>
                <w:sz w:val="20"/>
                <w:szCs w:val="20"/>
                <w:lang w:eastAsia="en-AU"/>
              </w:rPr>
              <w:t>Likelihood</w:t>
            </w:r>
          </w:p>
        </w:tc>
        <w:tc>
          <w:tcPr>
            <w:tcW w:w="1427" w:type="dxa"/>
            <w:shd w:val="clear" w:color="auto" w:fill="BFBFBF" w:themeFill="background1" w:themeFillShade="BF"/>
            <w:vAlign w:val="center"/>
          </w:tcPr>
          <w:p w:rsidR="0028667D" w:rsidRPr="0028667D" w:rsidRDefault="0028667D" w:rsidP="0028667D">
            <w:pPr>
              <w:spacing w:after="0"/>
              <w:jc w:val="center"/>
              <w:rPr>
                <w:rFonts w:asciiTheme="majorHAnsi" w:eastAsia="Times New Roman" w:hAnsiTheme="majorHAnsi" w:cs="Arial"/>
                <w:b/>
                <w:sz w:val="20"/>
                <w:szCs w:val="20"/>
                <w:lang w:eastAsia="en-AU"/>
              </w:rPr>
            </w:pPr>
            <w:r w:rsidRPr="0028667D">
              <w:rPr>
                <w:rFonts w:asciiTheme="majorHAnsi" w:eastAsia="Times New Roman" w:hAnsiTheme="majorHAnsi" w:cs="Arial"/>
                <w:b/>
                <w:sz w:val="20"/>
                <w:szCs w:val="20"/>
                <w:lang w:eastAsia="en-AU"/>
              </w:rPr>
              <w:t>Consequence</w:t>
            </w:r>
          </w:p>
        </w:tc>
        <w:tc>
          <w:tcPr>
            <w:tcW w:w="1105" w:type="dxa"/>
            <w:shd w:val="clear" w:color="auto" w:fill="BFBFBF" w:themeFill="background1" w:themeFillShade="BF"/>
            <w:vAlign w:val="center"/>
          </w:tcPr>
          <w:p w:rsidR="0028667D" w:rsidRPr="0028667D" w:rsidRDefault="0028667D" w:rsidP="0028667D">
            <w:pPr>
              <w:spacing w:after="0"/>
              <w:jc w:val="center"/>
              <w:rPr>
                <w:rFonts w:asciiTheme="majorHAnsi" w:eastAsia="Times New Roman" w:hAnsiTheme="majorHAnsi" w:cs="Arial"/>
                <w:b/>
                <w:sz w:val="20"/>
                <w:szCs w:val="20"/>
                <w:lang w:eastAsia="en-AU"/>
              </w:rPr>
            </w:pPr>
            <w:r w:rsidRPr="0028667D">
              <w:rPr>
                <w:rFonts w:asciiTheme="majorHAnsi" w:eastAsia="Times New Roman" w:hAnsiTheme="majorHAnsi" w:cs="Arial"/>
                <w:b/>
                <w:sz w:val="20"/>
                <w:szCs w:val="20"/>
                <w:lang w:eastAsia="en-AU"/>
              </w:rPr>
              <w:t>Rating</w:t>
            </w:r>
          </w:p>
        </w:tc>
      </w:tr>
      <w:tr w:rsidR="0028667D" w:rsidRPr="0028667D" w:rsidTr="0028667D">
        <w:trPr>
          <w:trHeight w:val="464"/>
        </w:trPr>
        <w:tc>
          <w:tcPr>
            <w:tcW w:w="2920" w:type="dxa"/>
            <w:tcBorders>
              <w:bottom w:val="single" w:sz="4" w:space="0" w:color="auto"/>
            </w:tcBorders>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2920" w:type="dxa"/>
            <w:tcBorders>
              <w:bottom w:val="single" w:sz="4" w:space="0" w:color="auto"/>
            </w:tcBorders>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2921" w:type="dxa"/>
            <w:tcBorders>
              <w:bottom w:val="single" w:sz="4" w:space="0" w:color="auto"/>
            </w:tcBorders>
            <w:shd w:val="clear" w:color="auto" w:fill="auto"/>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1729" w:type="dxa"/>
            <w:tcBorders>
              <w:bottom w:val="single" w:sz="4" w:space="0" w:color="auto"/>
            </w:tcBorders>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1266" w:type="dxa"/>
            <w:tcBorders>
              <w:bottom w:val="single" w:sz="4" w:space="0" w:color="auto"/>
            </w:tcBorders>
            <w:shd w:val="clear" w:color="auto" w:fill="auto"/>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1427" w:type="dxa"/>
            <w:tcBorders>
              <w:bottom w:val="single" w:sz="4" w:space="0" w:color="auto"/>
            </w:tcBorders>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1105" w:type="dxa"/>
            <w:tcBorders>
              <w:bottom w:val="single" w:sz="4" w:space="0" w:color="auto"/>
            </w:tcBorders>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r>
      <w:tr w:rsidR="0028667D" w:rsidRPr="0028667D" w:rsidTr="0028667D">
        <w:trPr>
          <w:trHeight w:val="464"/>
        </w:trPr>
        <w:tc>
          <w:tcPr>
            <w:tcW w:w="2920" w:type="dxa"/>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2920" w:type="dxa"/>
            <w:shd w:val="clear" w:color="auto" w:fill="auto"/>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2921" w:type="dxa"/>
            <w:shd w:val="clear" w:color="auto" w:fill="auto"/>
            <w:vAlign w:val="center"/>
          </w:tcPr>
          <w:p w:rsidR="0028667D" w:rsidRPr="0028667D" w:rsidRDefault="0028667D" w:rsidP="0028667D">
            <w:pPr>
              <w:pStyle w:val="ListParagraph"/>
              <w:spacing w:before="40" w:after="40"/>
              <w:ind w:left="1077" w:hanging="357"/>
              <w:rPr>
                <w:rFonts w:asciiTheme="majorHAnsi" w:hAnsiTheme="majorHAnsi"/>
                <w:sz w:val="20"/>
                <w:szCs w:val="20"/>
              </w:rPr>
            </w:pPr>
          </w:p>
        </w:tc>
        <w:tc>
          <w:tcPr>
            <w:tcW w:w="1729" w:type="dxa"/>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1266" w:type="dxa"/>
            <w:shd w:val="clear" w:color="auto" w:fill="auto"/>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1427" w:type="dxa"/>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1105" w:type="dxa"/>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r>
      <w:tr w:rsidR="0028667D" w:rsidRPr="0028667D" w:rsidTr="0028667D">
        <w:trPr>
          <w:trHeight w:val="464"/>
        </w:trPr>
        <w:tc>
          <w:tcPr>
            <w:tcW w:w="2920" w:type="dxa"/>
            <w:tcBorders>
              <w:bottom w:val="single" w:sz="4" w:space="0" w:color="auto"/>
            </w:tcBorders>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2920" w:type="dxa"/>
            <w:tcBorders>
              <w:bottom w:val="single" w:sz="4" w:space="0" w:color="auto"/>
            </w:tcBorders>
            <w:shd w:val="clear" w:color="auto" w:fill="auto"/>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2921" w:type="dxa"/>
            <w:tcBorders>
              <w:bottom w:val="single" w:sz="4" w:space="0" w:color="auto"/>
            </w:tcBorders>
            <w:shd w:val="clear" w:color="auto" w:fill="auto"/>
            <w:vAlign w:val="center"/>
          </w:tcPr>
          <w:p w:rsidR="0028667D" w:rsidRPr="0028667D" w:rsidRDefault="0028667D" w:rsidP="0028667D">
            <w:pPr>
              <w:pStyle w:val="ListParagraph"/>
              <w:spacing w:before="40" w:after="40"/>
              <w:ind w:left="360"/>
              <w:rPr>
                <w:rFonts w:asciiTheme="majorHAnsi" w:hAnsiTheme="majorHAnsi"/>
                <w:sz w:val="20"/>
                <w:szCs w:val="20"/>
              </w:rPr>
            </w:pPr>
          </w:p>
        </w:tc>
        <w:tc>
          <w:tcPr>
            <w:tcW w:w="1729" w:type="dxa"/>
            <w:tcBorders>
              <w:bottom w:val="single" w:sz="4" w:space="0" w:color="auto"/>
            </w:tcBorders>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1266" w:type="dxa"/>
            <w:tcBorders>
              <w:bottom w:val="single" w:sz="4" w:space="0" w:color="auto"/>
            </w:tcBorders>
            <w:shd w:val="clear" w:color="auto" w:fill="auto"/>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1427" w:type="dxa"/>
            <w:tcBorders>
              <w:bottom w:val="single" w:sz="4" w:space="0" w:color="auto"/>
            </w:tcBorders>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1105" w:type="dxa"/>
            <w:tcBorders>
              <w:bottom w:val="single" w:sz="4" w:space="0" w:color="auto"/>
            </w:tcBorders>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r>
      <w:tr w:rsidR="0028667D" w:rsidRPr="0028667D" w:rsidTr="0028667D">
        <w:trPr>
          <w:trHeight w:val="464"/>
        </w:trPr>
        <w:tc>
          <w:tcPr>
            <w:tcW w:w="2920" w:type="dxa"/>
            <w:tcBorders>
              <w:top w:val="single" w:sz="4" w:space="0" w:color="auto"/>
              <w:left w:val="single" w:sz="4" w:space="0" w:color="auto"/>
              <w:bottom w:val="single" w:sz="4" w:space="0" w:color="auto"/>
              <w:right w:val="single" w:sz="4" w:space="0" w:color="auto"/>
            </w:tcBorders>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2920" w:type="dxa"/>
            <w:tcBorders>
              <w:top w:val="single" w:sz="4" w:space="0" w:color="auto"/>
              <w:left w:val="single" w:sz="4" w:space="0" w:color="auto"/>
              <w:bottom w:val="single" w:sz="4" w:space="0" w:color="auto"/>
              <w:right w:val="single" w:sz="4" w:space="0" w:color="auto"/>
            </w:tcBorders>
            <w:shd w:val="clear" w:color="auto" w:fill="auto"/>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2921" w:type="dxa"/>
            <w:tcBorders>
              <w:top w:val="single" w:sz="4" w:space="0" w:color="auto"/>
              <w:left w:val="single" w:sz="4" w:space="0" w:color="auto"/>
              <w:bottom w:val="single" w:sz="4" w:space="0" w:color="auto"/>
              <w:right w:val="single" w:sz="4" w:space="0" w:color="auto"/>
            </w:tcBorders>
            <w:shd w:val="clear" w:color="auto" w:fill="auto"/>
            <w:vAlign w:val="center"/>
          </w:tcPr>
          <w:p w:rsidR="0028667D" w:rsidRPr="0028667D" w:rsidRDefault="0028667D" w:rsidP="0028667D">
            <w:pPr>
              <w:pStyle w:val="ListParagraph"/>
              <w:spacing w:before="40" w:after="40"/>
              <w:ind w:left="360"/>
              <w:rPr>
                <w:rFonts w:asciiTheme="majorHAnsi" w:hAnsiTheme="majorHAnsi"/>
                <w:sz w:val="20"/>
                <w:szCs w:val="20"/>
              </w:rPr>
            </w:pPr>
          </w:p>
        </w:tc>
        <w:tc>
          <w:tcPr>
            <w:tcW w:w="1729" w:type="dxa"/>
            <w:tcBorders>
              <w:top w:val="single" w:sz="4" w:space="0" w:color="auto"/>
              <w:left w:val="single" w:sz="4" w:space="0" w:color="auto"/>
              <w:bottom w:val="single" w:sz="4" w:space="0" w:color="auto"/>
              <w:right w:val="single" w:sz="4" w:space="0" w:color="auto"/>
            </w:tcBorders>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1427" w:type="dxa"/>
            <w:tcBorders>
              <w:top w:val="single" w:sz="4" w:space="0" w:color="auto"/>
              <w:left w:val="single" w:sz="4" w:space="0" w:color="auto"/>
              <w:bottom w:val="single" w:sz="4" w:space="0" w:color="auto"/>
              <w:right w:val="single" w:sz="4" w:space="0" w:color="auto"/>
            </w:tcBorders>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1105" w:type="dxa"/>
            <w:tcBorders>
              <w:top w:val="single" w:sz="4" w:space="0" w:color="auto"/>
              <w:left w:val="single" w:sz="4" w:space="0" w:color="auto"/>
              <w:bottom w:val="single" w:sz="4" w:space="0" w:color="auto"/>
              <w:right w:val="single" w:sz="4" w:space="0" w:color="auto"/>
            </w:tcBorders>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r>
      <w:tr w:rsidR="0028667D" w:rsidRPr="0028667D" w:rsidTr="0028667D">
        <w:trPr>
          <w:trHeight w:val="464"/>
        </w:trPr>
        <w:tc>
          <w:tcPr>
            <w:tcW w:w="2920" w:type="dxa"/>
            <w:tcBorders>
              <w:top w:val="single" w:sz="4" w:space="0" w:color="auto"/>
              <w:left w:val="single" w:sz="4" w:space="0" w:color="auto"/>
              <w:bottom w:val="single" w:sz="4" w:space="0" w:color="auto"/>
              <w:right w:val="single" w:sz="4" w:space="0" w:color="auto"/>
            </w:tcBorders>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2920" w:type="dxa"/>
            <w:tcBorders>
              <w:top w:val="single" w:sz="4" w:space="0" w:color="auto"/>
              <w:left w:val="single" w:sz="4" w:space="0" w:color="auto"/>
              <w:bottom w:val="single" w:sz="4" w:space="0" w:color="auto"/>
              <w:right w:val="single" w:sz="4" w:space="0" w:color="auto"/>
            </w:tcBorders>
            <w:shd w:val="clear" w:color="auto" w:fill="auto"/>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2921" w:type="dxa"/>
            <w:tcBorders>
              <w:top w:val="single" w:sz="4" w:space="0" w:color="auto"/>
              <w:left w:val="single" w:sz="4" w:space="0" w:color="auto"/>
              <w:bottom w:val="single" w:sz="4" w:space="0" w:color="auto"/>
              <w:right w:val="single" w:sz="4" w:space="0" w:color="auto"/>
            </w:tcBorders>
            <w:shd w:val="clear" w:color="auto" w:fill="auto"/>
            <w:vAlign w:val="center"/>
          </w:tcPr>
          <w:p w:rsidR="0028667D" w:rsidRPr="0028667D" w:rsidRDefault="0028667D" w:rsidP="0028667D">
            <w:pPr>
              <w:pStyle w:val="ListParagraph"/>
              <w:spacing w:before="40" w:after="40"/>
              <w:ind w:left="360"/>
              <w:rPr>
                <w:rFonts w:asciiTheme="majorHAnsi" w:hAnsiTheme="majorHAnsi"/>
                <w:sz w:val="20"/>
                <w:szCs w:val="20"/>
              </w:rPr>
            </w:pPr>
          </w:p>
        </w:tc>
        <w:tc>
          <w:tcPr>
            <w:tcW w:w="1729" w:type="dxa"/>
            <w:tcBorders>
              <w:top w:val="single" w:sz="4" w:space="0" w:color="auto"/>
              <w:left w:val="single" w:sz="4" w:space="0" w:color="auto"/>
              <w:bottom w:val="single" w:sz="4" w:space="0" w:color="auto"/>
              <w:right w:val="single" w:sz="4" w:space="0" w:color="auto"/>
            </w:tcBorders>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1427" w:type="dxa"/>
            <w:tcBorders>
              <w:top w:val="single" w:sz="4" w:space="0" w:color="auto"/>
              <w:left w:val="single" w:sz="4" w:space="0" w:color="auto"/>
              <w:bottom w:val="single" w:sz="4" w:space="0" w:color="auto"/>
              <w:right w:val="single" w:sz="4" w:space="0" w:color="auto"/>
            </w:tcBorders>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1105" w:type="dxa"/>
            <w:tcBorders>
              <w:top w:val="single" w:sz="4" w:space="0" w:color="auto"/>
              <w:left w:val="single" w:sz="4" w:space="0" w:color="auto"/>
              <w:bottom w:val="single" w:sz="4" w:space="0" w:color="auto"/>
              <w:right w:val="single" w:sz="4" w:space="0" w:color="auto"/>
            </w:tcBorders>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r>
      <w:tr w:rsidR="0028667D" w:rsidRPr="0028667D" w:rsidTr="0028667D">
        <w:trPr>
          <w:trHeight w:val="464"/>
        </w:trPr>
        <w:tc>
          <w:tcPr>
            <w:tcW w:w="2920" w:type="dxa"/>
            <w:tcBorders>
              <w:top w:val="single" w:sz="4" w:space="0" w:color="auto"/>
              <w:left w:val="single" w:sz="4" w:space="0" w:color="auto"/>
              <w:bottom w:val="single" w:sz="4" w:space="0" w:color="auto"/>
              <w:right w:val="single" w:sz="4" w:space="0" w:color="auto"/>
            </w:tcBorders>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2920" w:type="dxa"/>
            <w:tcBorders>
              <w:top w:val="single" w:sz="4" w:space="0" w:color="auto"/>
              <w:left w:val="single" w:sz="4" w:space="0" w:color="auto"/>
              <w:bottom w:val="single" w:sz="4" w:space="0" w:color="auto"/>
              <w:right w:val="single" w:sz="4" w:space="0" w:color="auto"/>
            </w:tcBorders>
            <w:shd w:val="clear" w:color="auto" w:fill="auto"/>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2921" w:type="dxa"/>
            <w:tcBorders>
              <w:top w:val="single" w:sz="4" w:space="0" w:color="auto"/>
              <w:left w:val="single" w:sz="4" w:space="0" w:color="auto"/>
              <w:bottom w:val="single" w:sz="4" w:space="0" w:color="auto"/>
              <w:right w:val="single" w:sz="4" w:space="0" w:color="auto"/>
            </w:tcBorders>
            <w:shd w:val="clear" w:color="auto" w:fill="auto"/>
            <w:vAlign w:val="center"/>
          </w:tcPr>
          <w:p w:rsidR="0028667D" w:rsidRPr="0028667D" w:rsidRDefault="0028667D" w:rsidP="0028667D">
            <w:pPr>
              <w:pStyle w:val="ListParagraph"/>
              <w:spacing w:before="40" w:after="40"/>
              <w:ind w:left="360"/>
              <w:rPr>
                <w:rFonts w:asciiTheme="majorHAnsi" w:hAnsiTheme="majorHAnsi"/>
                <w:sz w:val="20"/>
                <w:szCs w:val="20"/>
              </w:rPr>
            </w:pPr>
          </w:p>
        </w:tc>
        <w:tc>
          <w:tcPr>
            <w:tcW w:w="1729" w:type="dxa"/>
            <w:tcBorders>
              <w:top w:val="single" w:sz="4" w:space="0" w:color="auto"/>
              <w:left w:val="single" w:sz="4" w:space="0" w:color="auto"/>
              <w:bottom w:val="single" w:sz="4" w:space="0" w:color="auto"/>
              <w:right w:val="single" w:sz="4" w:space="0" w:color="auto"/>
            </w:tcBorders>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1427" w:type="dxa"/>
            <w:tcBorders>
              <w:top w:val="single" w:sz="4" w:space="0" w:color="auto"/>
              <w:left w:val="single" w:sz="4" w:space="0" w:color="auto"/>
              <w:bottom w:val="single" w:sz="4" w:space="0" w:color="auto"/>
              <w:right w:val="single" w:sz="4" w:space="0" w:color="auto"/>
            </w:tcBorders>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1105" w:type="dxa"/>
            <w:tcBorders>
              <w:top w:val="single" w:sz="4" w:space="0" w:color="auto"/>
              <w:left w:val="single" w:sz="4" w:space="0" w:color="auto"/>
              <w:bottom w:val="single" w:sz="4" w:space="0" w:color="auto"/>
              <w:right w:val="single" w:sz="4" w:space="0" w:color="auto"/>
            </w:tcBorders>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r>
      <w:tr w:rsidR="0028667D" w:rsidRPr="0028667D" w:rsidTr="0028667D">
        <w:trPr>
          <w:trHeight w:val="464"/>
        </w:trPr>
        <w:tc>
          <w:tcPr>
            <w:tcW w:w="2920" w:type="dxa"/>
            <w:tcBorders>
              <w:top w:val="single" w:sz="4" w:space="0" w:color="auto"/>
              <w:left w:val="single" w:sz="4" w:space="0" w:color="auto"/>
              <w:bottom w:val="single" w:sz="4" w:space="0" w:color="auto"/>
              <w:right w:val="single" w:sz="4" w:space="0" w:color="auto"/>
            </w:tcBorders>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2920" w:type="dxa"/>
            <w:tcBorders>
              <w:top w:val="single" w:sz="4" w:space="0" w:color="auto"/>
              <w:left w:val="single" w:sz="4" w:space="0" w:color="auto"/>
              <w:bottom w:val="single" w:sz="4" w:space="0" w:color="auto"/>
              <w:right w:val="single" w:sz="4" w:space="0" w:color="auto"/>
            </w:tcBorders>
            <w:shd w:val="clear" w:color="auto" w:fill="auto"/>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2921" w:type="dxa"/>
            <w:tcBorders>
              <w:top w:val="single" w:sz="4" w:space="0" w:color="auto"/>
              <w:left w:val="single" w:sz="4" w:space="0" w:color="auto"/>
              <w:bottom w:val="single" w:sz="4" w:space="0" w:color="auto"/>
              <w:right w:val="single" w:sz="4" w:space="0" w:color="auto"/>
            </w:tcBorders>
            <w:shd w:val="clear" w:color="auto" w:fill="auto"/>
            <w:vAlign w:val="center"/>
          </w:tcPr>
          <w:p w:rsidR="0028667D" w:rsidRPr="0028667D" w:rsidRDefault="0028667D" w:rsidP="0028667D">
            <w:pPr>
              <w:pStyle w:val="ListParagraph"/>
              <w:spacing w:before="40" w:after="40"/>
              <w:ind w:left="360"/>
              <w:rPr>
                <w:rFonts w:asciiTheme="majorHAnsi" w:hAnsiTheme="majorHAnsi"/>
                <w:sz w:val="20"/>
                <w:szCs w:val="20"/>
              </w:rPr>
            </w:pPr>
          </w:p>
        </w:tc>
        <w:tc>
          <w:tcPr>
            <w:tcW w:w="1729" w:type="dxa"/>
            <w:tcBorders>
              <w:top w:val="single" w:sz="4" w:space="0" w:color="auto"/>
              <w:left w:val="single" w:sz="4" w:space="0" w:color="auto"/>
              <w:bottom w:val="single" w:sz="4" w:space="0" w:color="auto"/>
              <w:right w:val="single" w:sz="4" w:space="0" w:color="auto"/>
            </w:tcBorders>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1427" w:type="dxa"/>
            <w:tcBorders>
              <w:top w:val="single" w:sz="4" w:space="0" w:color="auto"/>
              <w:left w:val="single" w:sz="4" w:space="0" w:color="auto"/>
              <w:bottom w:val="single" w:sz="4" w:space="0" w:color="auto"/>
              <w:right w:val="single" w:sz="4" w:space="0" w:color="auto"/>
            </w:tcBorders>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1105" w:type="dxa"/>
            <w:tcBorders>
              <w:top w:val="single" w:sz="4" w:space="0" w:color="auto"/>
              <w:left w:val="single" w:sz="4" w:space="0" w:color="auto"/>
              <w:bottom w:val="single" w:sz="4" w:space="0" w:color="auto"/>
              <w:right w:val="single" w:sz="4" w:space="0" w:color="auto"/>
            </w:tcBorders>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r>
      <w:tr w:rsidR="0028667D" w:rsidRPr="0028667D" w:rsidTr="0028667D">
        <w:trPr>
          <w:trHeight w:val="464"/>
        </w:trPr>
        <w:tc>
          <w:tcPr>
            <w:tcW w:w="2920" w:type="dxa"/>
            <w:tcBorders>
              <w:top w:val="single" w:sz="4" w:space="0" w:color="auto"/>
              <w:left w:val="single" w:sz="4" w:space="0" w:color="auto"/>
              <w:bottom w:val="single" w:sz="4" w:space="0" w:color="auto"/>
              <w:right w:val="single" w:sz="4" w:space="0" w:color="auto"/>
            </w:tcBorders>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2920" w:type="dxa"/>
            <w:tcBorders>
              <w:top w:val="single" w:sz="4" w:space="0" w:color="auto"/>
              <w:left w:val="single" w:sz="4" w:space="0" w:color="auto"/>
              <w:bottom w:val="single" w:sz="4" w:space="0" w:color="auto"/>
              <w:right w:val="single" w:sz="4" w:space="0" w:color="auto"/>
            </w:tcBorders>
            <w:shd w:val="clear" w:color="auto" w:fill="auto"/>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2921" w:type="dxa"/>
            <w:tcBorders>
              <w:top w:val="single" w:sz="4" w:space="0" w:color="auto"/>
              <w:left w:val="single" w:sz="4" w:space="0" w:color="auto"/>
              <w:bottom w:val="single" w:sz="4" w:space="0" w:color="auto"/>
              <w:right w:val="single" w:sz="4" w:space="0" w:color="auto"/>
            </w:tcBorders>
            <w:shd w:val="clear" w:color="auto" w:fill="auto"/>
            <w:vAlign w:val="center"/>
          </w:tcPr>
          <w:p w:rsidR="0028667D" w:rsidRPr="0028667D" w:rsidRDefault="0028667D" w:rsidP="0028667D">
            <w:pPr>
              <w:pStyle w:val="ListParagraph"/>
              <w:spacing w:before="40" w:after="40"/>
              <w:ind w:left="360"/>
              <w:rPr>
                <w:rFonts w:asciiTheme="majorHAnsi" w:hAnsiTheme="majorHAnsi"/>
                <w:sz w:val="20"/>
                <w:szCs w:val="20"/>
              </w:rPr>
            </w:pPr>
          </w:p>
        </w:tc>
        <w:tc>
          <w:tcPr>
            <w:tcW w:w="1729" w:type="dxa"/>
            <w:tcBorders>
              <w:top w:val="single" w:sz="4" w:space="0" w:color="auto"/>
              <w:left w:val="single" w:sz="4" w:space="0" w:color="auto"/>
              <w:bottom w:val="single" w:sz="4" w:space="0" w:color="auto"/>
              <w:right w:val="single" w:sz="4" w:space="0" w:color="auto"/>
            </w:tcBorders>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1427" w:type="dxa"/>
            <w:tcBorders>
              <w:top w:val="single" w:sz="4" w:space="0" w:color="auto"/>
              <w:left w:val="single" w:sz="4" w:space="0" w:color="auto"/>
              <w:bottom w:val="single" w:sz="4" w:space="0" w:color="auto"/>
              <w:right w:val="single" w:sz="4" w:space="0" w:color="auto"/>
            </w:tcBorders>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1105" w:type="dxa"/>
            <w:tcBorders>
              <w:top w:val="single" w:sz="4" w:space="0" w:color="auto"/>
              <w:left w:val="single" w:sz="4" w:space="0" w:color="auto"/>
              <w:bottom w:val="single" w:sz="4" w:space="0" w:color="auto"/>
              <w:right w:val="single" w:sz="4" w:space="0" w:color="auto"/>
            </w:tcBorders>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r>
      <w:tr w:rsidR="0028667D" w:rsidRPr="0028667D" w:rsidTr="0028667D">
        <w:trPr>
          <w:trHeight w:val="464"/>
        </w:trPr>
        <w:tc>
          <w:tcPr>
            <w:tcW w:w="2920" w:type="dxa"/>
            <w:tcBorders>
              <w:top w:val="single" w:sz="4" w:space="0" w:color="auto"/>
              <w:left w:val="single" w:sz="4" w:space="0" w:color="auto"/>
              <w:bottom w:val="single" w:sz="4" w:space="0" w:color="auto"/>
              <w:right w:val="single" w:sz="4" w:space="0" w:color="auto"/>
            </w:tcBorders>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2920" w:type="dxa"/>
            <w:tcBorders>
              <w:top w:val="single" w:sz="4" w:space="0" w:color="auto"/>
              <w:left w:val="single" w:sz="4" w:space="0" w:color="auto"/>
              <w:bottom w:val="single" w:sz="4" w:space="0" w:color="auto"/>
              <w:right w:val="single" w:sz="4" w:space="0" w:color="auto"/>
            </w:tcBorders>
            <w:shd w:val="clear" w:color="auto" w:fill="auto"/>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2921" w:type="dxa"/>
            <w:tcBorders>
              <w:top w:val="single" w:sz="4" w:space="0" w:color="auto"/>
              <w:left w:val="single" w:sz="4" w:space="0" w:color="auto"/>
              <w:bottom w:val="single" w:sz="4" w:space="0" w:color="auto"/>
              <w:right w:val="single" w:sz="4" w:space="0" w:color="auto"/>
            </w:tcBorders>
            <w:shd w:val="clear" w:color="auto" w:fill="auto"/>
            <w:vAlign w:val="center"/>
          </w:tcPr>
          <w:p w:rsidR="0028667D" w:rsidRPr="0028667D" w:rsidRDefault="0028667D" w:rsidP="0028667D">
            <w:pPr>
              <w:pStyle w:val="ListParagraph"/>
              <w:spacing w:before="40" w:after="40"/>
              <w:ind w:left="360"/>
              <w:rPr>
                <w:rFonts w:asciiTheme="majorHAnsi" w:hAnsiTheme="majorHAnsi"/>
                <w:sz w:val="20"/>
                <w:szCs w:val="20"/>
              </w:rPr>
            </w:pPr>
          </w:p>
        </w:tc>
        <w:tc>
          <w:tcPr>
            <w:tcW w:w="1729" w:type="dxa"/>
            <w:tcBorders>
              <w:top w:val="single" w:sz="4" w:space="0" w:color="auto"/>
              <w:left w:val="single" w:sz="4" w:space="0" w:color="auto"/>
              <w:bottom w:val="single" w:sz="4" w:space="0" w:color="auto"/>
              <w:right w:val="single" w:sz="4" w:space="0" w:color="auto"/>
            </w:tcBorders>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1427" w:type="dxa"/>
            <w:tcBorders>
              <w:top w:val="single" w:sz="4" w:space="0" w:color="auto"/>
              <w:left w:val="single" w:sz="4" w:space="0" w:color="auto"/>
              <w:bottom w:val="single" w:sz="4" w:space="0" w:color="auto"/>
              <w:right w:val="single" w:sz="4" w:space="0" w:color="auto"/>
            </w:tcBorders>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c>
          <w:tcPr>
            <w:tcW w:w="1105" w:type="dxa"/>
            <w:tcBorders>
              <w:top w:val="single" w:sz="4" w:space="0" w:color="auto"/>
              <w:left w:val="single" w:sz="4" w:space="0" w:color="auto"/>
              <w:bottom w:val="single" w:sz="4" w:space="0" w:color="auto"/>
              <w:right w:val="single" w:sz="4" w:space="0" w:color="auto"/>
            </w:tcBorders>
            <w:vAlign w:val="center"/>
          </w:tcPr>
          <w:p w:rsidR="0028667D" w:rsidRPr="0028667D" w:rsidRDefault="0028667D" w:rsidP="0028667D">
            <w:pPr>
              <w:spacing w:before="40" w:after="40"/>
              <w:rPr>
                <w:rFonts w:asciiTheme="majorHAnsi" w:eastAsia="Times New Roman" w:hAnsiTheme="majorHAnsi" w:cs="Arial"/>
                <w:sz w:val="20"/>
                <w:szCs w:val="20"/>
                <w:lang w:eastAsia="en-AU"/>
              </w:rPr>
            </w:pPr>
          </w:p>
        </w:tc>
      </w:tr>
    </w:tbl>
    <w:p w:rsidR="006F38E0" w:rsidRDefault="006F38E0" w:rsidP="006F38E0">
      <w:pPr>
        <w:spacing w:after="0"/>
        <w:rPr>
          <w:rFonts w:asciiTheme="majorHAnsi" w:hAnsiTheme="majorHAnsi" w:cs="Calibri"/>
          <w:b/>
          <w:sz w:val="20"/>
          <w:szCs w:val="20"/>
        </w:rPr>
        <w:sectPr w:rsidR="006F38E0" w:rsidSect="006A64D0">
          <w:footerReference w:type="default" r:id="rId8"/>
          <w:pgSz w:w="16838" w:h="11906" w:orient="landscape"/>
          <w:pgMar w:top="1440" w:right="1440" w:bottom="1440" w:left="1440" w:header="708" w:footer="708" w:gutter="0"/>
          <w:cols w:space="708"/>
          <w:docGrid w:linePitch="360"/>
        </w:sectPr>
      </w:pPr>
    </w:p>
    <w:p w:rsidR="006F38E0" w:rsidRPr="00F22E66" w:rsidRDefault="006F38E0" w:rsidP="006F38E0">
      <w:pPr>
        <w:spacing w:after="0"/>
        <w:rPr>
          <w:rFonts w:ascii="Arial Black" w:hAnsi="Arial Black" w:cs="Calibri"/>
          <w:b/>
          <w:color w:val="70AD47" w:themeColor="accent6"/>
          <w:sz w:val="20"/>
          <w:szCs w:val="20"/>
        </w:rPr>
      </w:pPr>
      <w:r w:rsidRPr="00F22E66">
        <w:rPr>
          <w:rFonts w:ascii="Arial Black" w:hAnsi="Arial Black" w:cs="Calibri"/>
          <w:b/>
          <w:color w:val="70AD47" w:themeColor="accent6"/>
          <w:sz w:val="20"/>
          <w:szCs w:val="20"/>
        </w:rPr>
        <w:lastRenderedPageBreak/>
        <w:t xml:space="preserve">Likelihood </w:t>
      </w:r>
    </w:p>
    <w:p w:rsidR="006F38E0" w:rsidRPr="006F38E0" w:rsidRDefault="006F38E0" w:rsidP="006F38E0">
      <w:pPr>
        <w:spacing w:after="0"/>
        <w:rPr>
          <w:rFonts w:asciiTheme="majorHAnsi" w:hAnsiTheme="majorHAnsi" w:cs="Calibri"/>
          <w:b/>
          <w:sz w:val="20"/>
          <w:szCs w:val="20"/>
        </w:rPr>
      </w:pP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31"/>
        <w:gridCol w:w="1017"/>
        <w:gridCol w:w="5952"/>
      </w:tblGrid>
      <w:tr w:rsidR="006F38E0" w:rsidRPr="006F38E0" w:rsidTr="00F22E66">
        <w:trPr>
          <w:trHeight w:val="354"/>
        </w:trPr>
        <w:tc>
          <w:tcPr>
            <w:tcW w:w="901" w:type="pct"/>
            <w:shd w:val="clear" w:color="auto" w:fill="D9D9D9" w:themeFill="background1" w:themeFillShade="D9"/>
            <w:vAlign w:val="center"/>
          </w:tcPr>
          <w:p w:rsidR="006F38E0" w:rsidRPr="006F38E0" w:rsidRDefault="006F38E0" w:rsidP="009D0980">
            <w:pPr>
              <w:spacing w:after="0"/>
              <w:jc w:val="center"/>
              <w:rPr>
                <w:rFonts w:asciiTheme="majorHAnsi" w:hAnsiTheme="majorHAnsi" w:cs="Calibri"/>
                <w:sz w:val="20"/>
                <w:szCs w:val="20"/>
              </w:rPr>
            </w:pPr>
            <w:r w:rsidRPr="006F38E0">
              <w:rPr>
                <w:rFonts w:asciiTheme="majorHAnsi" w:hAnsiTheme="majorHAnsi" w:cs="Calibri"/>
                <w:b/>
                <w:sz w:val="20"/>
                <w:szCs w:val="20"/>
              </w:rPr>
              <w:t>Likelihood</w:t>
            </w:r>
          </w:p>
        </w:tc>
        <w:tc>
          <w:tcPr>
            <w:tcW w:w="598" w:type="pct"/>
            <w:shd w:val="clear" w:color="auto" w:fill="D9D9D9" w:themeFill="background1" w:themeFillShade="D9"/>
            <w:vAlign w:val="center"/>
          </w:tcPr>
          <w:p w:rsidR="006F38E0" w:rsidRPr="006F38E0" w:rsidRDefault="006F38E0" w:rsidP="009D0980">
            <w:pPr>
              <w:spacing w:after="0"/>
              <w:jc w:val="center"/>
              <w:rPr>
                <w:rFonts w:asciiTheme="majorHAnsi" w:hAnsiTheme="majorHAnsi" w:cs="Calibri"/>
                <w:b/>
                <w:sz w:val="20"/>
                <w:szCs w:val="20"/>
              </w:rPr>
            </w:pPr>
            <w:r w:rsidRPr="006F38E0">
              <w:rPr>
                <w:rFonts w:asciiTheme="majorHAnsi" w:hAnsiTheme="majorHAnsi" w:cs="Calibri"/>
                <w:b/>
                <w:sz w:val="20"/>
                <w:szCs w:val="20"/>
              </w:rPr>
              <w:t>Category</w:t>
            </w:r>
          </w:p>
        </w:tc>
        <w:tc>
          <w:tcPr>
            <w:tcW w:w="3501" w:type="pct"/>
            <w:shd w:val="clear" w:color="auto" w:fill="D9D9D9" w:themeFill="background1" w:themeFillShade="D9"/>
            <w:vAlign w:val="center"/>
          </w:tcPr>
          <w:p w:rsidR="006F38E0" w:rsidRPr="006F38E0" w:rsidRDefault="006F38E0" w:rsidP="009D0980">
            <w:pPr>
              <w:spacing w:after="0"/>
              <w:jc w:val="center"/>
              <w:rPr>
                <w:rFonts w:asciiTheme="majorHAnsi" w:hAnsiTheme="majorHAnsi" w:cs="Calibri"/>
                <w:sz w:val="20"/>
                <w:szCs w:val="20"/>
              </w:rPr>
            </w:pPr>
            <w:r w:rsidRPr="006F38E0">
              <w:rPr>
                <w:rFonts w:asciiTheme="majorHAnsi" w:hAnsiTheme="majorHAnsi" w:cs="Calibri"/>
                <w:b/>
                <w:sz w:val="20"/>
                <w:szCs w:val="20"/>
              </w:rPr>
              <w:t>Description</w:t>
            </w:r>
          </w:p>
        </w:tc>
      </w:tr>
      <w:tr w:rsidR="00F22E66" w:rsidRPr="006F38E0" w:rsidTr="00F22E66">
        <w:trPr>
          <w:trHeight w:val="354"/>
        </w:trPr>
        <w:tc>
          <w:tcPr>
            <w:tcW w:w="901" w:type="pct"/>
            <w:vAlign w:val="center"/>
          </w:tcPr>
          <w:p w:rsidR="006F38E0" w:rsidRPr="006F38E0" w:rsidRDefault="006F38E0" w:rsidP="009D0980">
            <w:pPr>
              <w:spacing w:after="0"/>
              <w:jc w:val="center"/>
              <w:rPr>
                <w:rFonts w:asciiTheme="majorHAnsi" w:hAnsiTheme="majorHAnsi" w:cs="Calibri"/>
                <w:b/>
                <w:sz w:val="20"/>
                <w:szCs w:val="20"/>
              </w:rPr>
            </w:pPr>
            <w:r w:rsidRPr="006F38E0">
              <w:rPr>
                <w:rFonts w:asciiTheme="majorHAnsi" w:hAnsiTheme="majorHAnsi" w:cs="Calibri"/>
                <w:b/>
                <w:sz w:val="20"/>
                <w:szCs w:val="20"/>
              </w:rPr>
              <w:t>Almost Certain</w:t>
            </w:r>
          </w:p>
        </w:tc>
        <w:tc>
          <w:tcPr>
            <w:tcW w:w="598" w:type="pct"/>
            <w:vAlign w:val="center"/>
          </w:tcPr>
          <w:p w:rsidR="006F38E0" w:rsidRPr="006F38E0" w:rsidRDefault="006F38E0" w:rsidP="009D0980">
            <w:pPr>
              <w:spacing w:after="0"/>
              <w:jc w:val="center"/>
              <w:rPr>
                <w:rFonts w:asciiTheme="majorHAnsi" w:hAnsiTheme="majorHAnsi" w:cs="Calibri"/>
                <w:b/>
                <w:sz w:val="20"/>
                <w:szCs w:val="20"/>
              </w:rPr>
            </w:pPr>
            <w:r w:rsidRPr="006F38E0">
              <w:rPr>
                <w:rFonts w:asciiTheme="majorHAnsi" w:hAnsiTheme="majorHAnsi" w:cs="Calibri"/>
                <w:b/>
                <w:sz w:val="20"/>
                <w:szCs w:val="20"/>
              </w:rPr>
              <w:t>A</w:t>
            </w:r>
          </w:p>
        </w:tc>
        <w:tc>
          <w:tcPr>
            <w:tcW w:w="3501" w:type="pct"/>
            <w:vAlign w:val="center"/>
          </w:tcPr>
          <w:p w:rsidR="006F38E0" w:rsidRPr="006F38E0" w:rsidRDefault="006F38E0" w:rsidP="000A21C8">
            <w:pPr>
              <w:pStyle w:val="Header"/>
              <w:tabs>
                <w:tab w:val="clear" w:pos="4320"/>
                <w:tab w:val="clear" w:pos="8640"/>
              </w:tabs>
              <w:ind w:left="141"/>
              <w:rPr>
                <w:rFonts w:asciiTheme="majorHAnsi" w:hAnsiTheme="majorHAnsi" w:cs="Calibri"/>
                <w:sz w:val="20"/>
              </w:rPr>
            </w:pPr>
            <w:r w:rsidRPr="006F38E0">
              <w:rPr>
                <w:rFonts w:asciiTheme="majorHAnsi" w:hAnsiTheme="majorHAnsi" w:cs="Calibri"/>
                <w:sz w:val="20"/>
              </w:rPr>
              <w:t xml:space="preserve">The </w:t>
            </w:r>
            <w:r w:rsidR="000A21C8">
              <w:rPr>
                <w:rFonts w:asciiTheme="majorHAnsi" w:hAnsiTheme="majorHAnsi" w:cs="Calibri"/>
                <w:sz w:val="20"/>
              </w:rPr>
              <w:t>hazard/issue</w:t>
            </w:r>
            <w:r w:rsidRPr="006F38E0">
              <w:rPr>
                <w:rFonts w:asciiTheme="majorHAnsi" w:hAnsiTheme="majorHAnsi" w:cs="Calibri"/>
                <w:sz w:val="20"/>
              </w:rPr>
              <w:t xml:space="preserve"> is expected to occur in most circumstances</w:t>
            </w:r>
          </w:p>
        </w:tc>
      </w:tr>
      <w:tr w:rsidR="00F22E66" w:rsidRPr="006F38E0" w:rsidTr="00F22E66">
        <w:trPr>
          <w:trHeight w:val="354"/>
        </w:trPr>
        <w:tc>
          <w:tcPr>
            <w:tcW w:w="901" w:type="pct"/>
            <w:vAlign w:val="center"/>
          </w:tcPr>
          <w:p w:rsidR="006F38E0" w:rsidRPr="006F38E0" w:rsidRDefault="006F38E0" w:rsidP="009D0980">
            <w:pPr>
              <w:spacing w:after="0"/>
              <w:jc w:val="center"/>
              <w:rPr>
                <w:rFonts w:asciiTheme="majorHAnsi" w:hAnsiTheme="majorHAnsi" w:cs="Calibri"/>
                <w:b/>
                <w:sz w:val="20"/>
                <w:szCs w:val="20"/>
              </w:rPr>
            </w:pPr>
            <w:r w:rsidRPr="006F38E0">
              <w:rPr>
                <w:rFonts w:asciiTheme="majorHAnsi" w:hAnsiTheme="majorHAnsi" w:cs="Calibri"/>
                <w:b/>
                <w:sz w:val="20"/>
                <w:szCs w:val="20"/>
              </w:rPr>
              <w:t>Likely</w:t>
            </w:r>
          </w:p>
        </w:tc>
        <w:tc>
          <w:tcPr>
            <w:tcW w:w="598" w:type="pct"/>
            <w:vAlign w:val="center"/>
          </w:tcPr>
          <w:p w:rsidR="006F38E0" w:rsidRPr="006F38E0" w:rsidRDefault="006F38E0" w:rsidP="009D0980">
            <w:pPr>
              <w:spacing w:after="0"/>
              <w:jc w:val="center"/>
              <w:rPr>
                <w:rFonts w:asciiTheme="majorHAnsi" w:hAnsiTheme="majorHAnsi" w:cs="Calibri"/>
                <w:b/>
                <w:sz w:val="20"/>
                <w:szCs w:val="20"/>
              </w:rPr>
            </w:pPr>
            <w:r w:rsidRPr="006F38E0">
              <w:rPr>
                <w:rFonts w:asciiTheme="majorHAnsi" w:hAnsiTheme="majorHAnsi" w:cs="Calibri"/>
                <w:b/>
                <w:sz w:val="20"/>
                <w:szCs w:val="20"/>
              </w:rPr>
              <w:t>B</w:t>
            </w:r>
          </w:p>
        </w:tc>
        <w:tc>
          <w:tcPr>
            <w:tcW w:w="3501" w:type="pct"/>
            <w:vAlign w:val="center"/>
          </w:tcPr>
          <w:p w:rsidR="006F38E0" w:rsidRPr="006F38E0" w:rsidRDefault="006F38E0" w:rsidP="00F22E66">
            <w:pPr>
              <w:spacing w:after="0"/>
              <w:ind w:left="141"/>
              <w:rPr>
                <w:rFonts w:asciiTheme="majorHAnsi" w:hAnsiTheme="majorHAnsi" w:cs="Calibri"/>
                <w:sz w:val="20"/>
                <w:szCs w:val="20"/>
              </w:rPr>
            </w:pPr>
            <w:r w:rsidRPr="006F38E0">
              <w:rPr>
                <w:rFonts w:asciiTheme="majorHAnsi" w:hAnsiTheme="majorHAnsi" w:cs="Calibri"/>
                <w:sz w:val="20"/>
                <w:szCs w:val="20"/>
              </w:rPr>
              <w:t xml:space="preserve">The </w:t>
            </w:r>
            <w:r w:rsidR="000A21C8">
              <w:rPr>
                <w:rFonts w:asciiTheme="majorHAnsi" w:hAnsiTheme="majorHAnsi" w:cs="Calibri"/>
                <w:sz w:val="20"/>
              </w:rPr>
              <w:t>hazard/issue</w:t>
            </w:r>
            <w:r w:rsidRPr="006F38E0">
              <w:rPr>
                <w:rFonts w:asciiTheme="majorHAnsi" w:hAnsiTheme="majorHAnsi" w:cs="Calibri"/>
                <w:sz w:val="20"/>
                <w:szCs w:val="20"/>
              </w:rPr>
              <w:t xml:space="preserve"> will probably occur in most circumstances</w:t>
            </w:r>
          </w:p>
        </w:tc>
      </w:tr>
      <w:tr w:rsidR="00F22E66" w:rsidRPr="006F38E0" w:rsidTr="00F22E66">
        <w:trPr>
          <w:trHeight w:val="354"/>
        </w:trPr>
        <w:tc>
          <w:tcPr>
            <w:tcW w:w="901" w:type="pct"/>
            <w:vAlign w:val="center"/>
          </w:tcPr>
          <w:p w:rsidR="006F38E0" w:rsidRPr="006F38E0" w:rsidRDefault="006F38E0" w:rsidP="009D0980">
            <w:pPr>
              <w:spacing w:after="0"/>
              <w:jc w:val="center"/>
              <w:rPr>
                <w:rFonts w:asciiTheme="majorHAnsi" w:hAnsiTheme="majorHAnsi" w:cs="Calibri"/>
                <w:b/>
                <w:sz w:val="20"/>
                <w:szCs w:val="20"/>
              </w:rPr>
            </w:pPr>
            <w:r w:rsidRPr="006F38E0">
              <w:rPr>
                <w:rFonts w:asciiTheme="majorHAnsi" w:hAnsiTheme="majorHAnsi" w:cs="Calibri"/>
                <w:b/>
                <w:sz w:val="20"/>
                <w:szCs w:val="20"/>
              </w:rPr>
              <w:t>Possible</w:t>
            </w:r>
          </w:p>
        </w:tc>
        <w:tc>
          <w:tcPr>
            <w:tcW w:w="598" w:type="pct"/>
            <w:vAlign w:val="center"/>
          </w:tcPr>
          <w:p w:rsidR="006F38E0" w:rsidRPr="006F38E0" w:rsidRDefault="006F38E0" w:rsidP="009D0980">
            <w:pPr>
              <w:spacing w:after="0"/>
              <w:jc w:val="center"/>
              <w:rPr>
                <w:rFonts w:asciiTheme="majorHAnsi" w:hAnsiTheme="majorHAnsi" w:cs="Calibri"/>
                <w:b/>
                <w:sz w:val="20"/>
                <w:szCs w:val="20"/>
              </w:rPr>
            </w:pPr>
            <w:r w:rsidRPr="006F38E0">
              <w:rPr>
                <w:rFonts w:asciiTheme="majorHAnsi" w:hAnsiTheme="majorHAnsi" w:cs="Calibri"/>
                <w:b/>
                <w:sz w:val="20"/>
                <w:szCs w:val="20"/>
              </w:rPr>
              <w:t>C</w:t>
            </w:r>
          </w:p>
        </w:tc>
        <w:tc>
          <w:tcPr>
            <w:tcW w:w="3501" w:type="pct"/>
            <w:vAlign w:val="center"/>
          </w:tcPr>
          <w:p w:rsidR="006F38E0" w:rsidRPr="006F38E0" w:rsidRDefault="006F38E0" w:rsidP="00F22E66">
            <w:pPr>
              <w:spacing w:after="0"/>
              <w:ind w:left="141"/>
              <w:rPr>
                <w:rFonts w:asciiTheme="majorHAnsi" w:hAnsiTheme="majorHAnsi" w:cs="Calibri"/>
                <w:sz w:val="20"/>
                <w:szCs w:val="20"/>
              </w:rPr>
            </w:pPr>
            <w:r w:rsidRPr="006F38E0">
              <w:rPr>
                <w:rFonts w:asciiTheme="majorHAnsi" w:hAnsiTheme="majorHAnsi" w:cs="Calibri"/>
                <w:sz w:val="20"/>
                <w:szCs w:val="20"/>
              </w:rPr>
              <w:t xml:space="preserve">The </w:t>
            </w:r>
            <w:r w:rsidR="000A21C8">
              <w:rPr>
                <w:rFonts w:asciiTheme="majorHAnsi" w:hAnsiTheme="majorHAnsi" w:cs="Calibri"/>
                <w:sz w:val="20"/>
              </w:rPr>
              <w:t>hazard/issue</w:t>
            </w:r>
            <w:r w:rsidRPr="006F38E0">
              <w:rPr>
                <w:rFonts w:asciiTheme="majorHAnsi" w:hAnsiTheme="majorHAnsi" w:cs="Calibri"/>
                <w:sz w:val="20"/>
                <w:szCs w:val="20"/>
              </w:rPr>
              <w:t xml:space="preserve"> should occur at some time</w:t>
            </w:r>
          </w:p>
        </w:tc>
      </w:tr>
      <w:tr w:rsidR="00F22E66" w:rsidRPr="006F38E0" w:rsidTr="00F22E66">
        <w:trPr>
          <w:trHeight w:val="354"/>
        </w:trPr>
        <w:tc>
          <w:tcPr>
            <w:tcW w:w="901" w:type="pct"/>
            <w:vAlign w:val="center"/>
          </w:tcPr>
          <w:p w:rsidR="006F38E0" w:rsidRPr="006F38E0" w:rsidRDefault="006F38E0" w:rsidP="009D0980">
            <w:pPr>
              <w:spacing w:after="0"/>
              <w:jc w:val="center"/>
              <w:rPr>
                <w:rFonts w:asciiTheme="majorHAnsi" w:hAnsiTheme="majorHAnsi" w:cs="Calibri"/>
                <w:b/>
                <w:sz w:val="20"/>
                <w:szCs w:val="20"/>
              </w:rPr>
            </w:pPr>
            <w:r w:rsidRPr="006F38E0">
              <w:rPr>
                <w:rFonts w:asciiTheme="majorHAnsi" w:hAnsiTheme="majorHAnsi" w:cs="Calibri"/>
                <w:b/>
                <w:sz w:val="20"/>
                <w:szCs w:val="20"/>
              </w:rPr>
              <w:t>Unlikely</w:t>
            </w:r>
          </w:p>
        </w:tc>
        <w:tc>
          <w:tcPr>
            <w:tcW w:w="598" w:type="pct"/>
            <w:vAlign w:val="center"/>
          </w:tcPr>
          <w:p w:rsidR="006F38E0" w:rsidRPr="006F38E0" w:rsidRDefault="006F38E0" w:rsidP="009D0980">
            <w:pPr>
              <w:spacing w:after="0"/>
              <w:jc w:val="center"/>
              <w:rPr>
                <w:rFonts w:asciiTheme="majorHAnsi" w:hAnsiTheme="majorHAnsi" w:cs="Calibri"/>
                <w:b/>
                <w:sz w:val="20"/>
                <w:szCs w:val="20"/>
              </w:rPr>
            </w:pPr>
            <w:r w:rsidRPr="006F38E0">
              <w:rPr>
                <w:rFonts w:asciiTheme="majorHAnsi" w:hAnsiTheme="majorHAnsi" w:cs="Calibri"/>
                <w:b/>
                <w:sz w:val="20"/>
                <w:szCs w:val="20"/>
              </w:rPr>
              <w:t>D</w:t>
            </w:r>
          </w:p>
        </w:tc>
        <w:tc>
          <w:tcPr>
            <w:tcW w:w="3501" w:type="pct"/>
            <w:vAlign w:val="center"/>
          </w:tcPr>
          <w:p w:rsidR="006F38E0" w:rsidRPr="006F38E0" w:rsidRDefault="006F38E0" w:rsidP="00F22E66">
            <w:pPr>
              <w:spacing w:after="0"/>
              <w:ind w:left="141"/>
              <w:rPr>
                <w:rFonts w:asciiTheme="majorHAnsi" w:hAnsiTheme="majorHAnsi" w:cs="Calibri"/>
                <w:sz w:val="20"/>
                <w:szCs w:val="20"/>
              </w:rPr>
            </w:pPr>
            <w:r w:rsidRPr="006F38E0">
              <w:rPr>
                <w:rFonts w:asciiTheme="majorHAnsi" w:hAnsiTheme="majorHAnsi" w:cs="Calibri"/>
                <w:sz w:val="20"/>
                <w:szCs w:val="20"/>
              </w:rPr>
              <w:t xml:space="preserve">The </w:t>
            </w:r>
            <w:r w:rsidR="000A21C8">
              <w:rPr>
                <w:rFonts w:asciiTheme="majorHAnsi" w:hAnsiTheme="majorHAnsi" w:cs="Calibri"/>
                <w:sz w:val="20"/>
              </w:rPr>
              <w:t>hazard/issue</w:t>
            </w:r>
            <w:r w:rsidRPr="006F38E0">
              <w:rPr>
                <w:rFonts w:asciiTheme="majorHAnsi" w:hAnsiTheme="majorHAnsi" w:cs="Calibri"/>
                <w:sz w:val="20"/>
                <w:szCs w:val="20"/>
              </w:rPr>
              <w:t xml:space="preserve"> could occur at some time</w:t>
            </w:r>
          </w:p>
        </w:tc>
      </w:tr>
      <w:tr w:rsidR="00F22E66" w:rsidRPr="006F38E0" w:rsidTr="00F22E66">
        <w:trPr>
          <w:trHeight w:val="354"/>
        </w:trPr>
        <w:tc>
          <w:tcPr>
            <w:tcW w:w="901" w:type="pct"/>
            <w:vAlign w:val="center"/>
          </w:tcPr>
          <w:p w:rsidR="006F38E0" w:rsidRPr="006F38E0" w:rsidRDefault="006F38E0" w:rsidP="009D0980">
            <w:pPr>
              <w:spacing w:after="0"/>
              <w:jc w:val="center"/>
              <w:rPr>
                <w:rFonts w:asciiTheme="majorHAnsi" w:hAnsiTheme="majorHAnsi" w:cs="Calibri"/>
                <w:b/>
                <w:sz w:val="20"/>
                <w:szCs w:val="20"/>
              </w:rPr>
            </w:pPr>
            <w:r w:rsidRPr="006F38E0">
              <w:rPr>
                <w:rFonts w:asciiTheme="majorHAnsi" w:hAnsiTheme="majorHAnsi" w:cs="Calibri"/>
                <w:b/>
                <w:sz w:val="20"/>
                <w:szCs w:val="20"/>
              </w:rPr>
              <w:t>Rare</w:t>
            </w:r>
          </w:p>
        </w:tc>
        <w:tc>
          <w:tcPr>
            <w:tcW w:w="598" w:type="pct"/>
            <w:vAlign w:val="center"/>
          </w:tcPr>
          <w:p w:rsidR="006F38E0" w:rsidRPr="006F38E0" w:rsidRDefault="006F38E0" w:rsidP="009D0980">
            <w:pPr>
              <w:spacing w:after="0"/>
              <w:jc w:val="center"/>
              <w:rPr>
                <w:rFonts w:asciiTheme="majorHAnsi" w:hAnsiTheme="majorHAnsi" w:cs="Calibri"/>
                <w:b/>
                <w:sz w:val="20"/>
                <w:szCs w:val="20"/>
              </w:rPr>
            </w:pPr>
            <w:r w:rsidRPr="006F38E0">
              <w:rPr>
                <w:rFonts w:asciiTheme="majorHAnsi" w:hAnsiTheme="majorHAnsi" w:cs="Calibri"/>
                <w:b/>
                <w:sz w:val="20"/>
                <w:szCs w:val="20"/>
              </w:rPr>
              <w:t>E</w:t>
            </w:r>
          </w:p>
        </w:tc>
        <w:tc>
          <w:tcPr>
            <w:tcW w:w="3501" w:type="pct"/>
            <w:vAlign w:val="center"/>
          </w:tcPr>
          <w:p w:rsidR="006F38E0" w:rsidRPr="006F38E0" w:rsidRDefault="006F38E0" w:rsidP="00F22E66">
            <w:pPr>
              <w:spacing w:after="0"/>
              <w:ind w:left="141"/>
              <w:rPr>
                <w:rFonts w:asciiTheme="majorHAnsi" w:hAnsiTheme="majorHAnsi" w:cs="Calibri"/>
                <w:sz w:val="20"/>
                <w:szCs w:val="20"/>
              </w:rPr>
            </w:pPr>
            <w:r w:rsidRPr="006F38E0">
              <w:rPr>
                <w:rFonts w:asciiTheme="majorHAnsi" w:hAnsiTheme="majorHAnsi" w:cs="Calibri"/>
                <w:sz w:val="20"/>
                <w:szCs w:val="20"/>
              </w:rPr>
              <w:t xml:space="preserve">The </w:t>
            </w:r>
            <w:r w:rsidR="000A21C8">
              <w:rPr>
                <w:rFonts w:asciiTheme="majorHAnsi" w:hAnsiTheme="majorHAnsi" w:cs="Calibri"/>
                <w:sz w:val="20"/>
              </w:rPr>
              <w:t>hazard/issue</w:t>
            </w:r>
            <w:r w:rsidRPr="006F38E0">
              <w:rPr>
                <w:rFonts w:asciiTheme="majorHAnsi" w:hAnsiTheme="majorHAnsi" w:cs="Calibri"/>
                <w:sz w:val="20"/>
                <w:szCs w:val="20"/>
              </w:rPr>
              <w:t xml:space="preserve"> may occur only in exceptional circumstances</w:t>
            </w:r>
          </w:p>
        </w:tc>
      </w:tr>
    </w:tbl>
    <w:p w:rsidR="006F38E0" w:rsidRPr="006F38E0" w:rsidRDefault="006F38E0" w:rsidP="006F38E0">
      <w:pPr>
        <w:spacing w:after="0"/>
        <w:rPr>
          <w:rFonts w:asciiTheme="majorHAnsi" w:hAnsiTheme="majorHAnsi" w:cs="Calibri"/>
          <w:b/>
          <w:sz w:val="20"/>
          <w:szCs w:val="20"/>
        </w:rPr>
      </w:pPr>
    </w:p>
    <w:p w:rsidR="006F38E0" w:rsidRPr="00F22E66" w:rsidRDefault="006F38E0" w:rsidP="006F38E0">
      <w:pPr>
        <w:spacing w:after="0"/>
        <w:rPr>
          <w:rFonts w:ascii="Arial Black" w:hAnsi="Arial Black" w:cs="Calibri"/>
          <w:b/>
          <w:color w:val="70AD47" w:themeColor="accent6"/>
          <w:sz w:val="20"/>
          <w:szCs w:val="20"/>
        </w:rPr>
      </w:pPr>
      <w:r w:rsidRPr="00F22E66">
        <w:rPr>
          <w:rFonts w:ascii="Arial Black" w:hAnsi="Arial Black" w:cs="Calibri"/>
          <w:b/>
          <w:color w:val="70AD47" w:themeColor="accent6"/>
          <w:sz w:val="20"/>
          <w:szCs w:val="20"/>
        </w:rPr>
        <w:t xml:space="preserve">Consequence </w:t>
      </w:r>
    </w:p>
    <w:p w:rsidR="006F38E0" w:rsidRPr="006F38E0" w:rsidRDefault="006F38E0" w:rsidP="006F38E0">
      <w:pPr>
        <w:spacing w:after="0"/>
        <w:rPr>
          <w:rFonts w:asciiTheme="majorHAnsi" w:hAnsiTheme="majorHAnsi" w:cs="Calibri"/>
          <w:b/>
          <w:sz w:val="20"/>
          <w:szCs w:val="20"/>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48"/>
        <w:gridCol w:w="992"/>
        <w:gridCol w:w="6237"/>
      </w:tblGrid>
      <w:tr w:rsidR="006F38E0" w:rsidRPr="006F38E0" w:rsidTr="00F22E66">
        <w:trPr>
          <w:trHeight w:val="330"/>
        </w:trPr>
        <w:tc>
          <w:tcPr>
            <w:tcW w:w="1248" w:type="dxa"/>
            <w:shd w:val="clear" w:color="auto" w:fill="D9D9D9" w:themeFill="background1" w:themeFillShade="D9"/>
            <w:vAlign w:val="center"/>
          </w:tcPr>
          <w:p w:rsidR="006F38E0" w:rsidRPr="006F38E0" w:rsidRDefault="006F38E0" w:rsidP="009D0980">
            <w:pPr>
              <w:spacing w:after="0"/>
              <w:jc w:val="center"/>
              <w:rPr>
                <w:rFonts w:asciiTheme="majorHAnsi" w:hAnsiTheme="majorHAnsi" w:cs="Calibri"/>
                <w:b/>
                <w:bCs/>
                <w:sz w:val="20"/>
                <w:szCs w:val="20"/>
              </w:rPr>
            </w:pPr>
            <w:r w:rsidRPr="006F38E0">
              <w:rPr>
                <w:rFonts w:asciiTheme="majorHAnsi" w:hAnsiTheme="majorHAnsi" w:cs="Calibri"/>
                <w:b/>
                <w:bCs/>
                <w:sz w:val="20"/>
                <w:szCs w:val="20"/>
              </w:rPr>
              <w:t>Consequence</w:t>
            </w:r>
          </w:p>
        </w:tc>
        <w:tc>
          <w:tcPr>
            <w:tcW w:w="992" w:type="dxa"/>
            <w:shd w:val="clear" w:color="auto" w:fill="D9D9D9" w:themeFill="background1" w:themeFillShade="D9"/>
            <w:vAlign w:val="center"/>
          </w:tcPr>
          <w:p w:rsidR="006F38E0" w:rsidRPr="006F38E0" w:rsidRDefault="006F38E0" w:rsidP="009D0980">
            <w:pPr>
              <w:spacing w:after="0"/>
              <w:jc w:val="center"/>
              <w:rPr>
                <w:rFonts w:asciiTheme="majorHAnsi" w:hAnsiTheme="majorHAnsi" w:cs="Calibri"/>
                <w:b/>
                <w:bCs/>
                <w:sz w:val="20"/>
                <w:szCs w:val="20"/>
              </w:rPr>
            </w:pPr>
            <w:r w:rsidRPr="006F38E0">
              <w:rPr>
                <w:rFonts w:asciiTheme="majorHAnsi" w:hAnsiTheme="majorHAnsi" w:cs="Calibri"/>
                <w:b/>
                <w:bCs/>
                <w:sz w:val="20"/>
                <w:szCs w:val="20"/>
              </w:rPr>
              <w:t>Category</w:t>
            </w:r>
          </w:p>
        </w:tc>
        <w:tc>
          <w:tcPr>
            <w:tcW w:w="6237" w:type="dxa"/>
            <w:shd w:val="clear" w:color="auto" w:fill="D9D9D9" w:themeFill="background1" w:themeFillShade="D9"/>
            <w:vAlign w:val="center"/>
          </w:tcPr>
          <w:p w:rsidR="006F38E0" w:rsidRPr="006F38E0" w:rsidRDefault="006F38E0" w:rsidP="006F38E0">
            <w:pPr>
              <w:spacing w:after="0"/>
              <w:rPr>
                <w:rFonts w:asciiTheme="majorHAnsi" w:hAnsiTheme="majorHAnsi" w:cs="Calibri"/>
                <w:b/>
                <w:bCs/>
                <w:sz w:val="20"/>
                <w:szCs w:val="20"/>
              </w:rPr>
            </w:pPr>
            <w:r>
              <w:rPr>
                <w:rFonts w:asciiTheme="majorHAnsi" w:hAnsiTheme="majorHAnsi" w:cs="Calibri"/>
                <w:b/>
                <w:bCs/>
                <w:sz w:val="20"/>
                <w:szCs w:val="20"/>
              </w:rPr>
              <w:t>Example detail Description</w:t>
            </w:r>
          </w:p>
        </w:tc>
      </w:tr>
      <w:tr w:rsidR="006F38E0" w:rsidRPr="006F38E0" w:rsidTr="006F38E0">
        <w:trPr>
          <w:trHeight w:val="732"/>
        </w:trPr>
        <w:tc>
          <w:tcPr>
            <w:tcW w:w="1248" w:type="dxa"/>
            <w:vAlign w:val="center"/>
          </w:tcPr>
          <w:p w:rsidR="006F38E0" w:rsidRPr="006F38E0" w:rsidRDefault="006F38E0" w:rsidP="009D0980">
            <w:pPr>
              <w:spacing w:after="0"/>
              <w:jc w:val="center"/>
              <w:rPr>
                <w:rFonts w:asciiTheme="majorHAnsi" w:hAnsiTheme="majorHAnsi" w:cs="Calibri"/>
                <w:sz w:val="20"/>
                <w:szCs w:val="20"/>
              </w:rPr>
            </w:pPr>
            <w:r w:rsidRPr="006F38E0">
              <w:rPr>
                <w:rFonts w:asciiTheme="majorHAnsi" w:hAnsiTheme="majorHAnsi" w:cs="Calibri"/>
                <w:b/>
                <w:sz w:val="20"/>
                <w:szCs w:val="20"/>
              </w:rPr>
              <w:t>Catastrophic</w:t>
            </w:r>
          </w:p>
        </w:tc>
        <w:tc>
          <w:tcPr>
            <w:tcW w:w="992" w:type="dxa"/>
            <w:vAlign w:val="center"/>
          </w:tcPr>
          <w:p w:rsidR="006F38E0" w:rsidRPr="006F38E0" w:rsidRDefault="006F38E0" w:rsidP="009D0980">
            <w:pPr>
              <w:spacing w:after="0"/>
              <w:jc w:val="center"/>
              <w:rPr>
                <w:rFonts w:asciiTheme="majorHAnsi" w:hAnsiTheme="majorHAnsi" w:cs="Calibri"/>
                <w:sz w:val="20"/>
                <w:szCs w:val="20"/>
              </w:rPr>
            </w:pPr>
            <w:r w:rsidRPr="006F38E0">
              <w:rPr>
                <w:rFonts w:asciiTheme="majorHAnsi" w:hAnsiTheme="majorHAnsi" w:cs="Calibri"/>
                <w:b/>
                <w:sz w:val="20"/>
                <w:szCs w:val="20"/>
              </w:rPr>
              <w:t>5</w:t>
            </w:r>
          </w:p>
        </w:tc>
        <w:tc>
          <w:tcPr>
            <w:tcW w:w="6237" w:type="dxa"/>
            <w:vAlign w:val="center"/>
          </w:tcPr>
          <w:p w:rsidR="006F38E0" w:rsidRPr="006F38E0" w:rsidRDefault="006F38E0" w:rsidP="006F38E0">
            <w:pPr>
              <w:pStyle w:val="ListParagraph"/>
              <w:numPr>
                <w:ilvl w:val="0"/>
                <w:numId w:val="14"/>
              </w:numPr>
              <w:spacing w:after="0"/>
              <w:ind w:left="426" w:hanging="284"/>
              <w:rPr>
                <w:rFonts w:asciiTheme="majorHAnsi" w:hAnsiTheme="majorHAnsi" w:cs="Calibri"/>
                <w:sz w:val="20"/>
                <w:szCs w:val="20"/>
              </w:rPr>
            </w:pPr>
            <w:r w:rsidRPr="006F38E0">
              <w:rPr>
                <w:rFonts w:asciiTheme="majorHAnsi" w:hAnsiTheme="majorHAnsi" w:cs="Calibri"/>
                <w:sz w:val="20"/>
                <w:szCs w:val="20"/>
              </w:rPr>
              <w:t>Irreversible damage</w:t>
            </w:r>
          </w:p>
          <w:p w:rsidR="006F38E0" w:rsidRPr="006F38E0" w:rsidRDefault="006F38E0" w:rsidP="006F38E0">
            <w:pPr>
              <w:pStyle w:val="ListParagraph"/>
              <w:numPr>
                <w:ilvl w:val="0"/>
                <w:numId w:val="14"/>
              </w:numPr>
              <w:spacing w:after="0"/>
              <w:ind w:left="426" w:hanging="284"/>
              <w:rPr>
                <w:rFonts w:asciiTheme="majorHAnsi" w:hAnsiTheme="majorHAnsi" w:cs="Calibri"/>
                <w:sz w:val="20"/>
                <w:szCs w:val="20"/>
              </w:rPr>
            </w:pPr>
            <w:r>
              <w:rPr>
                <w:rFonts w:asciiTheme="majorHAnsi" w:hAnsiTheme="majorHAnsi" w:cs="Calibri"/>
                <w:sz w:val="20"/>
                <w:szCs w:val="20"/>
              </w:rPr>
              <w:t>Catastrophic financial loss</w:t>
            </w:r>
          </w:p>
          <w:p w:rsidR="006F38E0" w:rsidRPr="006F38E0" w:rsidRDefault="006F38E0" w:rsidP="006F38E0">
            <w:pPr>
              <w:pStyle w:val="ListParagraph"/>
              <w:numPr>
                <w:ilvl w:val="0"/>
                <w:numId w:val="14"/>
              </w:numPr>
              <w:spacing w:after="0"/>
              <w:ind w:left="426" w:hanging="284"/>
              <w:rPr>
                <w:rFonts w:asciiTheme="majorHAnsi" w:hAnsiTheme="majorHAnsi" w:cs="Calibri"/>
                <w:sz w:val="20"/>
                <w:szCs w:val="20"/>
              </w:rPr>
            </w:pPr>
            <w:r w:rsidRPr="006F38E0">
              <w:rPr>
                <w:rFonts w:asciiTheme="majorHAnsi" w:hAnsiTheme="majorHAnsi" w:cs="Calibri"/>
                <w:sz w:val="20"/>
                <w:szCs w:val="20"/>
              </w:rPr>
              <w:t>Single Death/ multiple long term or critical injuries</w:t>
            </w:r>
          </w:p>
          <w:p w:rsidR="006F38E0" w:rsidRPr="006F38E0" w:rsidRDefault="006F38E0" w:rsidP="006F38E0">
            <w:pPr>
              <w:pStyle w:val="ListParagraph"/>
              <w:numPr>
                <w:ilvl w:val="0"/>
                <w:numId w:val="14"/>
              </w:numPr>
              <w:spacing w:after="0"/>
              <w:ind w:left="426" w:hanging="284"/>
              <w:rPr>
                <w:rFonts w:asciiTheme="majorHAnsi" w:hAnsiTheme="majorHAnsi" w:cs="Calibri"/>
                <w:sz w:val="20"/>
                <w:szCs w:val="20"/>
              </w:rPr>
            </w:pPr>
            <w:r w:rsidRPr="006F38E0">
              <w:rPr>
                <w:rFonts w:asciiTheme="majorHAnsi" w:hAnsiTheme="majorHAnsi" w:cs="Calibri"/>
                <w:sz w:val="20"/>
                <w:szCs w:val="20"/>
              </w:rPr>
              <w:t>National and International Concern / exposure</w:t>
            </w:r>
          </w:p>
        </w:tc>
      </w:tr>
      <w:tr w:rsidR="006F38E0" w:rsidRPr="006F38E0" w:rsidTr="006F38E0">
        <w:trPr>
          <w:trHeight w:val="732"/>
        </w:trPr>
        <w:tc>
          <w:tcPr>
            <w:tcW w:w="1248" w:type="dxa"/>
            <w:vAlign w:val="center"/>
          </w:tcPr>
          <w:p w:rsidR="006F38E0" w:rsidRPr="006F38E0" w:rsidRDefault="006F38E0" w:rsidP="009D0980">
            <w:pPr>
              <w:spacing w:after="0"/>
              <w:jc w:val="center"/>
              <w:rPr>
                <w:rFonts w:asciiTheme="majorHAnsi" w:hAnsiTheme="majorHAnsi" w:cs="Calibri"/>
                <w:sz w:val="20"/>
                <w:szCs w:val="20"/>
              </w:rPr>
            </w:pPr>
            <w:r w:rsidRPr="006F38E0">
              <w:rPr>
                <w:rFonts w:asciiTheme="majorHAnsi" w:hAnsiTheme="majorHAnsi" w:cs="Calibri"/>
                <w:b/>
                <w:sz w:val="20"/>
                <w:szCs w:val="20"/>
              </w:rPr>
              <w:t>Major</w:t>
            </w:r>
          </w:p>
        </w:tc>
        <w:tc>
          <w:tcPr>
            <w:tcW w:w="992" w:type="dxa"/>
            <w:vAlign w:val="center"/>
          </w:tcPr>
          <w:p w:rsidR="006F38E0" w:rsidRPr="006F38E0" w:rsidRDefault="006F38E0" w:rsidP="009D0980">
            <w:pPr>
              <w:spacing w:after="0"/>
              <w:jc w:val="center"/>
              <w:rPr>
                <w:rFonts w:asciiTheme="majorHAnsi" w:hAnsiTheme="majorHAnsi" w:cs="Calibri"/>
                <w:sz w:val="20"/>
                <w:szCs w:val="20"/>
              </w:rPr>
            </w:pPr>
            <w:r w:rsidRPr="006F38E0">
              <w:rPr>
                <w:rFonts w:asciiTheme="majorHAnsi" w:hAnsiTheme="majorHAnsi" w:cs="Calibri"/>
                <w:b/>
                <w:sz w:val="20"/>
                <w:szCs w:val="20"/>
              </w:rPr>
              <w:t>4</w:t>
            </w:r>
          </w:p>
        </w:tc>
        <w:tc>
          <w:tcPr>
            <w:tcW w:w="6237" w:type="dxa"/>
            <w:vAlign w:val="center"/>
          </w:tcPr>
          <w:p w:rsidR="006F38E0" w:rsidRPr="006F38E0" w:rsidRDefault="006F38E0" w:rsidP="006F38E0">
            <w:pPr>
              <w:pStyle w:val="ListParagraph"/>
              <w:numPr>
                <w:ilvl w:val="0"/>
                <w:numId w:val="14"/>
              </w:numPr>
              <w:spacing w:after="0"/>
              <w:ind w:left="426" w:hanging="284"/>
              <w:rPr>
                <w:rFonts w:asciiTheme="majorHAnsi" w:hAnsiTheme="majorHAnsi" w:cs="Calibri"/>
                <w:sz w:val="20"/>
                <w:szCs w:val="20"/>
              </w:rPr>
            </w:pPr>
            <w:r w:rsidRPr="006F38E0">
              <w:rPr>
                <w:rFonts w:asciiTheme="majorHAnsi" w:hAnsiTheme="majorHAnsi" w:cs="Calibri"/>
                <w:sz w:val="20"/>
                <w:szCs w:val="20"/>
              </w:rPr>
              <w:t>Harm requiring restorative work</w:t>
            </w:r>
          </w:p>
          <w:p w:rsidR="006F38E0" w:rsidRPr="006F38E0" w:rsidRDefault="006F38E0" w:rsidP="006F38E0">
            <w:pPr>
              <w:pStyle w:val="ListParagraph"/>
              <w:numPr>
                <w:ilvl w:val="0"/>
                <w:numId w:val="14"/>
              </w:numPr>
              <w:spacing w:after="0"/>
              <w:ind w:left="426" w:hanging="284"/>
              <w:rPr>
                <w:rFonts w:asciiTheme="majorHAnsi" w:hAnsiTheme="majorHAnsi" w:cs="Calibri"/>
                <w:sz w:val="20"/>
                <w:szCs w:val="20"/>
              </w:rPr>
            </w:pPr>
            <w:r>
              <w:rPr>
                <w:rFonts w:asciiTheme="majorHAnsi" w:hAnsiTheme="majorHAnsi" w:cs="Calibri"/>
                <w:sz w:val="20"/>
                <w:szCs w:val="20"/>
              </w:rPr>
              <w:t>Major financial loss</w:t>
            </w:r>
          </w:p>
          <w:p w:rsidR="006F38E0" w:rsidRPr="006F38E0" w:rsidRDefault="006F38E0" w:rsidP="006F38E0">
            <w:pPr>
              <w:pStyle w:val="ListParagraph"/>
              <w:numPr>
                <w:ilvl w:val="0"/>
                <w:numId w:val="14"/>
              </w:numPr>
              <w:spacing w:after="0"/>
              <w:ind w:left="426" w:hanging="284"/>
              <w:rPr>
                <w:rFonts w:asciiTheme="majorHAnsi" w:hAnsiTheme="majorHAnsi" w:cs="Calibri"/>
                <w:sz w:val="20"/>
                <w:szCs w:val="20"/>
              </w:rPr>
            </w:pPr>
            <w:r w:rsidRPr="006F38E0">
              <w:rPr>
                <w:rFonts w:asciiTheme="majorHAnsi" w:hAnsiTheme="majorHAnsi" w:cs="Calibri"/>
                <w:sz w:val="20"/>
                <w:szCs w:val="20"/>
              </w:rPr>
              <w:t>Single minor disablement/ multiple temporary disablement</w:t>
            </w:r>
          </w:p>
          <w:p w:rsidR="006F38E0" w:rsidRPr="006F38E0" w:rsidRDefault="006F38E0" w:rsidP="006F38E0">
            <w:pPr>
              <w:pStyle w:val="ListParagraph"/>
              <w:numPr>
                <w:ilvl w:val="0"/>
                <w:numId w:val="14"/>
              </w:numPr>
              <w:spacing w:after="0"/>
              <w:ind w:left="426" w:hanging="284"/>
              <w:rPr>
                <w:rFonts w:asciiTheme="majorHAnsi" w:hAnsiTheme="majorHAnsi" w:cs="Calibri"/>
                <w:sz w:val="20"/>
                <w:szCs w:val="20"/>
              </w:rPr>
            </w:pPr>
            <w:r w:rsidRPr="006F38E0">
              <w:rPr>
                <w:rFonts w:asciiTheme="majorHAnsi" w:hAnsiTheme="majorHAnsi" w:cs="Calibri"/>
                <w:sz w:val="20"/>
                <w:szCs w:val="20"/>
              </w:rPr>
              <w:t>State wide Concern / exposure</w:t>
            </w:r>
          </w:p>
        </w:tc>
      </w:tr>
      <w:tr w:rsidR="006F38E0" w:rsidRPr="006F38E0" w:rsidTr="006F38E0">
        <w:trPr>
          <w:trHeight w:val="732"/>
        </w:trPr>
        <w:tc>
          <w:tcPr>
            <w:tcW w:w="1248" w:type="dxa"/>
            <w:vAlign w:val="center"/>
          </w:tcPr>
          <w:p w:rsidR="006F38E0" w:rsidRPr="006F38E0" w:rsidRDefault="006F38E0" w:rsidP="009D0980">
            <w:pPr>
              <w:spacing w:after="0"/>
              <w:jc w:val="center"/>
              <w:rPr>
                <w:rFonts w:asciiTheme="majorHAnsi" w:hAnsiTheme="majorHAnsi" w:cs="Calibri"/>
                <w:sz w:val="20"/>
                <w:szCs w:val="20"/>
              </w:rPr>
            </w:pPr>
            <w:r w:rsidRPr="006F38E0">
              <w:rPr>
                <w:rFonts w:asciiTheme="majorHAnsi" w:hAnsiTheme="majorHAnsi" w:cs="Calibri"/>
                <w:b/>
                <w:sz w:val="20"/>
                <w:szCs w:val="20"/>
              </w:rPr>
              <w:t>Moderate</w:t>
            </w:r>
          </w:p>
        </w:tc>
        <w:tc>
          <w:tcPr>
            <w:tcW w:w="992" w:type="dxa"/>
            <w:vAlign w:val="center"/>
          </w:tcPr>
          <w:p w:rsidR="006F38E0" w:rsidRPr="006F38E0" w:rsidRDefault="006F38E0" w:rsidP="009D0980">
            <w:pPr>
              <w:spacing w:after="0"/>
              <w:jc w:val="center"/>
              <w:rPr>
                <w:rFonts w:asciiTheme="majorHAnsi" w:hAnsiTheme="majorHAnsi" w:cs="Calibri"/>
                <w:sz w:val="20"/>
                <w:szCs w:val="20"/>
              </w:rPr>
            </w:pPr>
            <w:r w:rsidRPr="006F38E0">
              <w:rPr>
                <w:rFonts w:asciiTheme="majorHAnsi" w:hAnsiTheme="majorHAnsi" w:cs="Calibri"/>
                <w:b/>
                <w:sz w:val="20"/>
                <w:szCs w:val="20"/>
              </w:rPr>
              <w:t>3</w:t>
            </w:r>
          </w:p>
        </w:tc>
        <w:tc>
          <w:tcPr>
            <w:tcW w:w="6237" w:type="dxa"/>
            <w:vAlign w:val="center"/>
          </w:tcPr>
          <w:p w:rsidR="006F38E0" w:rsidRPr="006F38E0" w:rsidRDefault="006F38E0" w:rsidP="006F38E0">
            <w:pPr>
              <w:pStyle w:val="ListParagraph"/>
              <w:numPr>
                <w:ilvl w:val="0"/>
                <w:numId w:val="14"/>
              </w:numPr>
              <w:spacing w:after="0"/>
              <w:ind w:left="426" w:hanging="284"/>
              <w:rPr>
                <w:rFonts w:asciiTheme="majorHAnsi" w:hAnsiTheme="majorHAnsi" w:cs="Calibri"/>
                <w:sz w:val="20"/>
                <w:szCs w:val="20"/>
              </w:rPr>
            </w:pPr>
            <w:r w:rsidRPr="006F38E0">
              <w:rPr>
                <w:rFonts w:asciiTheme="majorHAnsi" w:hAnsiTheme="majorHAnsi" w:cs="Calibri"/>
                <w:sz w:val="20"/>
                <w:szCs w:val="20"/>
              </w:rPr>
              <w:t>Temporary, recoverable service failure</w:t>
            </w:r>
          </w:p>
          <w:p w:rsidR="006F38E0" w:rsidRPr="006F38E0" w:rsidRDefault="006F38E0" w:rsidP="006F38E0">
            <w:pPr>
              <w:pStyle w:val="ListParagraph"/>
              <w:numPr>
                <w:ilvl w:val="0"/>
                <w:numId w:val="14"/>
              </w:numPr>
              <w:spacing w:after="0"/>
              <w:ind w:left="426" w:hanging="284"/>
              <w:rPr>
                <w:rFonts w:asciiTheme="majorHAnsi" w:hAnsiTheme="majorHAnsi" w:cs="Calibri"/>
                <w:sz w:val="20"/>
                <w:szCs w:val="20"/>
              </w:rPr>
            </w:pPr>
            <w:r w:rsidRPr="006F38E0">
              <w:rPr>
                <w:rFonts w:asciiTheme="majorHAnsi" w:hAnsiTheme="majorHAnsi" w:cs="Calibri"/>
                <w:sz w:val="20"/>
                <w:szCs w:val="20"/>
              </w:rPr>
              <w:t xml:space="preserve">Residual pollution requiring </w:t>
            </w:r>
            <w:proofErr w:type="spellStart"/>
            <w:r w:rsidRPr="006F38E0">
              <w:rPr>
                <w:rFonts w:asciiTheme="majorHAnsi" w:hAnsiTheme="majorHAnsi" w:cs="Calibri"/>
                <w:sz w:val="20"/>
                <w:szCs w:val="20"/>
              </w:rPr>
              <w:t>cleanup</w:t>
            </w:r>
            <w:proofErr w:type="spellEnd"/>
            <w:r w:rsidRPr="006F38E0">
              <w:rPr>
                <w:rFonts w:asciiTheme="majorHAnsi" w:hAnsiTheme="majorHAnsi" w:cs="Calibri"/>
                <w:sz w:val="20"/>
                <w:szCs w:val="20"/>
              </w:rPr>
              <w:t xml:space="preserve"> work</w:t>
            </w:r>
          </w:p>
          <w:p w:rsidR="006F38E0" w:rsidRPr="006F38E0" w:rsidRDefault="006F38E0" w:rsidP="006F38E0">
            <w:pPr>
              <w:pStyle w:val="ListParagraph"/>
              <w:numPr>
                <w:ilvl w:val="0"/>
                <w:numId w:val="14"/>
              </w:numPr>
              <w:spacing w:after="0"/>
              <w:ind w:left="426" w:hanging="284"/>
              <w:rPr>
                <w:rFonts w:asciiTheme="majorHAnsi" w:hAnsiTheme="majorHAnsi" w:cs="Calibri"/>
                <w:sz w:val="20"/>
                <w:szCs w:val="20"/>
              </w:rPr>
            </w:pPr>
            <w:r>
              <w:rPr>
                <w:rFonts w:asciiTheme="majorHAnsi" w:hAnsiTheme="majorHAnsi" w:cs="Calibri"/>
                <w:sz w:val="20"/>
                <w:szCs w:val="20"/>
              </w:rPr>
              <w:t>High financial loss</w:t>
            </w:r>
          </w:p>
          <w:p w:rsidR="006F38E0" w:rsidRPr="006F38E0" w:rsidRDefault="006F38E0" w:rsidP="006F38E0">
            <w:pPr>
              <w:pStyle w:val="ListParagraph"/>
              <w:numPr>
                <w:ilvl w:val="0"/>
                <w:numId w:val="14"/>
              </w:numPr>
              <w:spacing w:after="0"/>
              <w:ind w:left="426" w:hanging="284"/>
              <w:rPr>
                <w:rFonts w:asciiTheme="majorHAnsi" w:hAnsiTheme="majorHAnsi" w:cs="Calibri"/>
                <w:sz w:val="20"/>
                <w:szCs w:val="20"/>
              </w:rPr>
            </w:pPr>
            <w:r w:rsidRPr="006F38E0">
              <w:rPr>
                <w:rFonts w:asciiTheme="majorHAnsi" w:hAnsiTheme="majorHAnsi" w:cs="Calibri"/>
                <w:sz w:val="20"/>
                <w:szCs w:val="20"/>
              </w:rPr>
              <w:t>Injury</w:t>
            </w:r>
            <w:r w:rsidR="00F22E66">
              <w:rPr>
                <w:rFonts w:asciiTheme="majorHAnsi" w:hAnsiTheme="majorHAnsi" w:cs="Calibri"/>
                <w:sz w:val="20"/>
                <w:szCs w:val="20"/>
              </w:rPr>
              <w:t xml:space="preserve"> / medical treatment required</w:t>
            </w:r>
          </w:p>
          <w:p w:rsidR="006F38E0" w:rsidRPr="006F38E0" w:rsidRDefault="006F38E0" w:rsidP="006F38E0">
            <w:pPr>
              <w:pStyle w:val="ListParagraph"/>
              <w:numPr>
                <w:ilvl w:val="0"/>
                <w:numId w:val="14"/>
              </w:numPr>
              <w:spacing w:after="0"/>
              <w:ind w:left="426" w:hanging="284"/>
              <w:rPr>
                <w:rFonts w:asciiTheme="majorHAnsi" w:hAnsiTheme="majorHAnsi" w:cs="Calibri"/>
                <w:sz w:val="20"/>
                <w:szCs w:val="20"/>
              </w:rPr>
            </w:pPr>
            <w:r w:rsidRPr="006F38E0">
              <w:rPr>
                <w:rFonts w:asciiTheme="majorHAnsi" w:hAnsiTheme="majorHAnsi" w:cs="Calibri"/>
                <w:sz w:val="20"/>
                <w:szCs w:val="20"/>
              </w:rPr>
              <w:t>Local community concern</w:t>
            </w:r>
          </w:p>
        </w:tc>
      </w:tr>
      <w:tr w:rsidR="006F38E0" w:rsidRPr="006F38E0" w:rsidTr="006F38E0">
        <w:trPr>
          <w:trHeight w:val="732"/>
        </w:trPr>
        <w:tc>
          <w:tcPr>
            <w:tcW w:w="1248" w:type="dxa"/>
            <w:vAlign w:val="center"/>
          </w:tcPr>
          <w:p w:rsidR="006F38E0" w:rsidRPr="006F38E0" w:rsidRDefault="006F38E0" w:rsidP="009D0980">
            <w:pPr>
              <w:spacing w:after="0"/>
              <w:jc w:val="center"/>
              <w:rPr>
                <w:rFonts w:asciiTheme="majorHAnsi" w:hAnsiTheme="majorHAnsi" w:cs="Calibri"/>
                <w:sz w:val="20"/>
                <w:szCs w:val="20"/>
              </w:rPr>
            </w:pPr>
            <w:r w:rsidRPr="006F38E0">
              <w:rPr>
                <w:rFonts w:asciiTheme="majorHAnsi" w:hAnsiTheme="majorHAnsi" w:cs="Calibri"/>
                <w:b/>
                <w:sz w:val="20"/>
                <w:szCs w:val="20"/>
              </w:rPr>
              <w:t>Minor</w:t>
            </w:r>
          </w:p>
        </w:tc>
        <w:tc>
          <w:tcPr>
            <w:tcW w:w="992" w:type="dxa"/>
            <w:vAlign w:val="center"/>
          </w:tcPr>
          <w:p w:rsidR="006F38E0" w:rsidRPr="006F38E0" w:rsidRDefault="006F38E0" w:rsidP="009D0980">
            <w:pPr>
              <w:spacing w:after="0"/>
              <w:jc w:val="center"/>
              <w:rPr>
                <w:rFonts w:asciiTheme="majorHAnsi" w:hAnsiTheme="majorHAnsi" w:cs="Calibri"/>
                <w:sz w:val="20"/>
                <w:szCs w:val="20"/>
              </w:rPr>
            </w:pPr>
            <w:r w:rsidRPr="006F38E0">
              <w:rPr>
                <w:rFonts w:asciiTheme="majorHAnsi" w:hAnsiTheme="majorHAnsi" w:cs="Calibri"/>
                <w:b/>
                <w:sz w:val="20"/>
                <w:szCs w:val="20"/>
              </w:rPr>
              <w:t>2</w:t>
            </w:r>
          </w:p>
        </w:tc>
        <w:tc>
          <w:tcPr>
            <w:tcW w:w="6237" w:type="dxa"/>
            <w:vAlign w:val="center"/>
          </w:tcPr>
          <w:p w:rsidR="006F38E0" w:rsidRPr="006F38E0" w:rsidRDefault="006F38E0" w:rsidP="006F38E0">
            <w:pPr>
              <w:pStyle w:val="ListParagraph"/>
              <w:numPr>
                <w:ilvl w:val="0"/>
                <w:numId w:val="14"/>
              </w:numPr>
              <w:spacing w:after="0"/>
              <w:ind w:left="426" w:hanging="284"/>
              <w:rPr>
                <w:rFonts w:asciiTheme="majorHAnsi" w:hAnsiTheme="majorHAnsi" w:cs="Calibri"/>
                <w:sz w:val="20"/>
                <w:szCs w:val="20"/>
              </w:rPr>
            </w:pPr>
            <w:r w:rsidRPr="006F38E0">
              <w:rPr>
                <w:rFonts w:asciiTheme="majorHAnsi" w:hAnsiTheme="majorHAnsi" w:cs="Calibri"/>
                <w:sz w:val="20"/>
                <w:szCs w:val="20"/>
              </w:rPr>
              <w:t>Brief service interruption</w:t>
            </w:r>
          </w:p>
          <w:p w:rsidR="006F38E0" w:rsidRPr="006F38E0" w:rsidRDefault="006F38E0" w:rsidP="006F38E0">
            <w:pPr>
              <w:pStyle w:val="ListParagraph"/>
              <w:numPr>
                <w:ilvl w:val="0"/>
                <w:numId w:val="14"/>
              </w:numPr>
              <w:spacing w:after="0"/>
              <w:ind w:left="426" w:hanging="284"/>
              <w:rPr>
                <w:rFonts w:asciiTheme="majorHAnsi" w:hAnsiTheme="majorHAnsi" w:cs="Calibri"/>
                <w:sz w:val="20"/>
                <w:szCs w:val="20"/>
              </w:rPr>
            </w:pPr>
            <w:r w:rsidRPr="006F38E0">
              <w:rPr>
                <w:rFonts w:asciiTheme="majorHAnsi" w:hAnsiTheme="majorHAnsi" w:cs="Calibri"/>
                <w:sz w:val="20"/>
                <w:szCs w:val="20"/>
              </w:rPr>
              <w:t>Remote, temporary pollution</w:t>
            </w:r>
          </w:p>
          <w:p w:rsidR="006F38E0" w:rsidRPr="006F38E0" w:rsidRDefault="006F38E0" w:rsidP="006F38E0">
            <w:pPr>
              <w:pStyle w:val="ListParagraph"/>
              <w:numPr>
                <w:ilvl w:val="0"/>
                <w:numId w:val="14"/>
              </w:numPr>
              <w:spacing w:after="0"/>
              <w:ind w:left="426" w:hanging="284"/>
              <w:rPr>
                <w:rFonts w:asciiTheme="majorHAnsi" w:hAnsiTheme="majorHAnsi" w:cs="Calibri"/>
                <w:sz w:val="20"/>
                <w:szCs w:val="20"/>
              </w:rPr>
            </w:pPr>
            <w:r>
              <w:rPr>
                <w:rFonts w:asciiTheme="majorHAnsi" w:hAnsiTheme="majorHAnsi" w:cs="Calibri"/>
                <w:sz w:val="20"/>
                <w:szCs w:val="20"/>
              </w:rPr>
              <w:t>Medium financial loss</w:t>
            </w:r>
          </w:p>
          <w:p w:rsidR="006F38E0" w:rsidRPr="006F38E0" w:rsidRDefault="006F38E0" w:rsidP="006F38E0">
            <w:pPr>
              <w:pStyle w:val="ListParagraph"/>
              <w:numPr>
                <w:ilvl w:val="0"/>
                <w:numId w:val="14"/>
              </w:numPr>
              <w:spacing w:after="0"/>
              <w:ind w:left="426" w:hanging="284"/>
              <w:rPr>
                <w:rFonts w:asciiTheme="majorHAnsi" w:hAnsiTheme="majorHAnsi" w:cs="Calibri"/>
                <w:sz w:val="20"/>
                <w:szCs w:val="20"/>
              </w:rPr>
            </w:pPr>
            <w:r w:rsidRPr="006F38E0">
              <w:rPr>
                <w:rFonts w:asciiTheme="majorHAnsi" w:hAnsiTheme="majorHAnsi" w:cs="Calibri"/>
                <w:sz w:val="20"/>
                <w:szCs w:val="20"/>
              </w:rPr>
              <w:t>Minor First Aid</w:t>
            </w:r>
          </w:p>
          <w:p w:rsidR="006F38E0" w:rsidRPr="006F38E0" w:rsidRDefault="006F38E0" w:rsidP="006F38E0">
            <w:pPr>
              <w:pStyle w:val="ListParagraph"/>
              <w:numPr>
                <w:ilvl w:val="0"/>
                <w:numId w:val="14"/>
              </w:numPr>
              <w:spacing w:after="0"/>
              <w:ind w:left="426" w:hanging="284"/>
              <w:rPr>
                <w:rFonts w:asciiTheme="majorHAnsi" w:hAnsiTheme="majorHAnsi" w:cs="Calibri"/>
                <w:sz w:val="20"/>
                <w:szCs w:val="20"/>
              </w:rPr>
            </w:pPr>
            <w:r w:rsidRPr="006F38E0">
              <w:rPr>
                <w:rFonts w:asciiTheme="majorHAnsi" w:hAnsiTheme="majorHAnsi" w:cs="Calibri"/>
                <w:sz w:val="20"/>
                <w:szCs w:val="20"/>
              </w:rPr>
              <w:t>Customer complaint</w:t>
            </w:r>
          </w:p>
        </w:tc>
      </w:tr>
      <w:tr w:rsidR="006F38E0" w:rsidRPr="006F38E0" w:rsidTr="006F38E0">
        <w:trPr>
          <w:trHeight w:val="732"/>
        </w:trPr>
        <w:tc>
          <w:tcPr>
            <w:tcW w:w="1248" w:type="dxa"/>
            <w:vAlign w:val="center"/>
          </w:tcPr>
          <w:p w:rsidR="006F38E0" w:rsidRPr="006F38E0" w:rsidRDefault="00F22E66" w:rsidP="009D0980">
            <w:pPr>
              <w:spacing w:after="0"/>
              <w:jc w:val="center"/>
              <w:rPr>
                <w:rFonts w:asciiTheme="majorHAnsi" w:hAnsiTheme="majorHAnsi" w:cs="Calibri"/>
                <w:sz w:val="20"/>
                <w:szCs w:val="20"/>
              </w:rPr>
            </w:pPr>
            <w:r w:rsidRPr="006F38E0">
              <w:rPr>
                <w:rFonts w:asciiTheme="majorHAnsi" w:hAnsiTheme="majorHAnsi" w:cs="Calibri"/>
                <w:b/>
                <w:sz w:val="20"/>
                <w:szCs w:val="20"/>
              </w:rPr>
              <w:t>Insignificant</w:t>
            </w:r>
          </w:p>
        </w:tc>
        <w:tc>
          <w:tcPr>
            <w:tcW w:w="992" w:type="dxa"/>
            <w:vAlign w:val="center"/>
          </w:tcPr>
          <w:p w:rsidR="006F38E0" w:rsidRPr="006F38E0" w:rsidRDefault="006F38E0" w:rsidP="009D0980">
            <w:pPr>
              <w:spacing w:after="0"/>
              <w:jc w:val="center"/>
              <w:rPr>
                <w:rFonts w:asciiTheme="majorHAnsi" w:hAnsiTheme="majorHAnsi" w:cs="Calibri"/>
                <w:sz w:val="20"/>
                <w:szCs w:val="20"/>
              </w:rPr>
            </w:pPr>
            <w:r w:rsidRPr="006F38E0">
              <w:rPr>
                <w:rFonts w:asciiTheme="majorHAnsi" w:hAnsiTheme="majorHAnsi" w:cs="Calibri"/>
                <w:b/>
                <w:sz w:val="20"/>
                <w:szCs w:val="20"/>
              </w:rPr>
              <w:t>1</w:t>
            </w:r>
          </w:p>
        </w:tc>
        <w:tc>
          <w:tcPr>
            <w:tcW w:w="6237" w:type="dxa"/>
            <w:vAlign w:val="center"/>
          </w:tcPr>
          <w:p w:rsidR="006F38E0" w:rsidRPr="006F38E0" w:rsidRDefault="006F38E0" w:rsidP="00F22E66">
            <w:pPr>
              <w:pStyle w:val="ListParagraph"/>
              <w:numPr>
                <w:ilvl w:val="0"/>
                <w:numId w:val="14"/>
              </w:numPr>
              <w:spacing w:after="0"/>
              <w:ind w:left="426" w:hanging="284"/>
              <w:rPr>
                <w:rFonts w:asciiTheme="majorHAnsi" w:hAnsiTheme="majorHAnsi" w:cs="Calibri"/>
                <w:sz w:val="20"/>
                <w:szCs w:val="20"/>
              </w:rPr>
            </w:pPr>
            <w:r>
              <w:rPr>
                <w:rFonts w:asciiTheme="majorHAnsi" w:hAnsiTheme="majorHAnsi" w:cs="Calibri"/>
                <w:sz w:val="20"/>
                <w:szCs w:val="20"/>
              </w:rPr>
              <w:t>Low financial loss</w:t>
            </w:r>
          </w:p>
          <w:p w:rsidR="006F38E0" w:rsidRPr="006F38E0" w:rsidRDefault="006F38E0" w:rsidP="00F22E66">
            <w:pPr>
              <w:pStyle w:val="ListParagraph"/>
              <w:numPr>
                <w:ilvl w:val="0"/>
                <w:numId w:val="14"/>
              </w:numPr>
              <w:spacing w:after="0"/>
              <w:ind w:left="426" w:hanging="284"/>
              <w:rPr>
                <w:rFonts w:asciiTheme="majorHAnsi" w:hAnsiTheme="majorHAnsi" w:cs="Calibri"/>
                <w:sz w:val="20"/>
                <w:szCs w:val="20"/>
              </w:rPr>
            </w:pPr>
            <w:r w:rsidRPr="006F38E0">
              <w:rPr>
                <w:rFonts w:asciiTheme="majorHAnsi" w:hAnsiTheme="majorHAnsi" w:cs="Calibri"/>
                <w:sz w:val="20"/>
                <w:szCs w:val="20"/>
              </w:rPr>
              <w:t>Basic First Aid</w:t>
            </w:r>
          </w:p>
          <w:p w:rsidR="006F38E0" w:rsidRPr="006F38E0" w:rsidRDefault="006F38E0" w:rsidP="00F22E66">
            <w:pPr>
              <w:pStyle w:val="ListParagraph"/>
              <w:numPr>
                <w:ilvl w:val="0"/>
                <w:numId w:val="14"/>
              </w:numPr>
              <w:spacing w:after="0"/>
              <w:ind w:left="426" w:hanging="284"/>
              <w:rPr>
                <w:rFonts w:asciiTheme="majorHAnsi" w:hAnsiTheme="majorHAnsi" w:cs="Calibri"/>
                <w:sz w:val="20"/>
                <w:szCs w:val="20"/>
              </w:rPr>
            </w:pPr>
            <w:r w:rsidRPr="006F38E0">
              <w:rPr>
                <w:rFonts w:asciiTheme="majorHAnsi" w:hAnsiTheme="majorHAnsi" w:cs="Calibri"/>
                <w:sz w:val="20"/>
                <w:szCs w:val="20"/>
              </w:rPr>
              <w:t>Resolved in day-to-day management</w:t>
            </w:r>
          </w:p>
        </w:tc>
      </w:tr>
    </w:tbl>
    <w:p w:rsidR="006F38E0" w:rsidRDefault="006F38E0" w:rsidP="006F38E0">
      <w:pPr>
        <w:spacing w:after="0"/>
        <w:rPr>
          <w:rFonts w:asciiTheme="majorHAnsi" w:hAnsiTheme="majorHAnsi" w:cs="Calibri"/>
          <w:b/>
          <w:sz w:val="20"/>
          <w:szCs w:val="20"/>
        </w:rPr>
      </w:pPr>
    </w:p>
    <w:p w:rsidR="006F38E0" w:rsidRPr="00F22E66" w:rsidRDefault="000A21C8" w:rsidP="006F38E0">
      <w:pPr>
        <w:spacing w:after="0"/>
        <w:rPr>
          <w:rFonts w:ascii="Arial Black" w:hAnsi="Arial Black" w:cs="Calibri"/>
          <w:i/>
          <w:color w:val="70AD47" w:themeColor="accent6"/>
          <w:sz w:val="20"/>
          <w:szCs w:val="20"/>
        </w:rPr>
      </w:pPr>
      <w:r>
        <w:rPr>
          <w:rFonts w:ascii="Arial Black" w:hAnsi="Arial Black" w:cs="Calibri"/>
          <w:b/>
          <w:color w:val="70AD47" w:themeColor="accent6"/>
          <w:sz w:val="20"/>
          <w:szCs w:val="20"/>
        </w:rPr>
        <w:t>Rating</w:t>
      </w:r>
      <w:bookmarkStart w:id="0" w:name="_GoBack"/>
      <w:bookmarkEnd w:id="0"/>
    </w:p>
    <w:p w:rsidR="006F38E0" w:rsidRPr="006F38E0" w:rsidRDefault="006F38E0" w:rsidP="006F38E0">
      <w:pPr>
        <w:spacing w:after="0"/>
        <w:rPr>
          <w:rFonts w:asciiTheme="majorHAnsi" w:hAnsiTheme="majorHAns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331"/>
        <w:gridCol w:w="1430"/>
        <w:gridCol w:w="1430"/>
        <w:gridCol w:w="1430"/>
        <w:gridCol w:w="1430"/>
        <w:gridCol w:w="1965"/>
      </w:tblGrid>
      <w:tr w:rsidR="006F38E0" w:rsidRPr="006F38E0" w:rsidTr="00F22E66">
        <w:trPr>
          <w:cantSplit/>
          <w:trHeight w:val="415"/>
        </w:trPr>
        <w:tc>
          <w:tcPr>
            <w:tcW w:w="738" w:type="pct"/>
            <w:vMerge w:val="restart"/>
            <w:shd w:val="clear" w:color="auto" w:fill="D9D9D9" w:themeFill="background1" w:themeFillShade="D9"/>
            <w:vAlign w:val="center"/>
          </w:tcPr>
          <w:p w:rsidR="006F38E0" w:rsidRPr="006F38E0" w:rsidRDefault="006F38E0" w:rsidP="006F38E0">
            <w:pPr>
              <w:spacing w:after="0"/>
              <w:jc w:val="center"/>
              <w:rPr>
                <w:rFonts w:asciiTheme="majorHAnsi" w:hAnsiTheme="majorHAnsi" w:cs="Calibri"/>
                <w:b/>
                <w:sz w:val="20"/>
                <w:szCs w:val="20"/>
              </w:rPr>
            </w:pPr>
            <w:r w:rsidRPr="006F38E0">
              <w:rPr>
                <w:rFonts w:asciiTheme="majorHAnsi" w:hAnsiTheme="majorHAnsi" w:cs="Calibri"/>
                <w:b/>
                <w:sz w:val="20"/>
                <w:szCs w:val="20"/>
              </w:rPr>
              <w:t>Likelihood</w:t>
            </w:r>
          </w:p>
          <w:p w:rsidR="006F38E0" w:rsidRPr="006F38E0" w:rsidRDefault="006F38E0" w:rsidP="006F38E0">
            <w:pPr>
              <w:spacing w:after="0"/>
              <w:jc w:val="center"/>
              <w:rPr>
                <w:rFonts w:asciiTheme="majorHAnsi" w:hAnsiTheme="majorHAnsi" w:cs="Calibri"/>
                <w:b/>
                <w:sz w:val="20"/>
                <w:szCs w:val="20"/>
              </w:rPr>
            </w:pPr>
            <w:r w:rsidRPr="006F38E0">
              <w:rPr>
                <w:rFonts w:asciiTheme="majorHAnsi" w:hAnsiTheme="majorHAnsi" w:cs="Calibri"/>
                <w:b/>
                <w:sz w:val="20"/>
                <w:szCs w:val="20"/>
              </w:rPr>
              <w:t>Label</w:t>
            </w:r>
          </w:p>
        </w:tc>
        <w:tc>
          <w:tcPr>
            <w:tcW w:w="4262" w:type="pct"/>
            <w:gridSpan w:val="5"/>
            <w:shd w:val="clear" w:color="auto" w:fill="D9D9D9" w:themeFill="background1" w:themeFillShade="D9"/>
            <w:vAlign w:val="center"/>
          </w:tcPr>
          <w:p w:rsidR="006F38E0" w:rsidRPr="006F38E0" w:rsidRDefault="006F38E0" w:rsidP="006F38E0">
            <w:pPr>
              <w:spacing w:after="0"/>
              <w:jc w:val="center"/>
              <w:rPr>
                <w:rFonts w:asciiTheme="majorHAnsi" w:hAnsiTheme="majorHAnsi" w:cs="Calibri"/>
                <w:b/>
                <w:sz w:val="20"/>
                <w:szCs w:val="20"/>
              </w:rPr>
            </w:pPr>
            <w:r w:rsidRPr="006F38E0">
              <w:rPr>
                <w:rFonts w:asciiTheme="majorHAnsi" w:hAnsiTheme="majorHAnsi" w:cs="Calibri"/>
                <w:b/>
                <w:sz w:val="20"/>
                <w:szCs w:val="20"/>
              </w:rPr>
              <w:t>Consequence Label</w:t>
            </w:r>
          </w:p>
        </w:tc>
      </w:tr>
      <w:tr w:rsidR="00F22E66" w:rsidRPr="006F38E0" w:rsidTr="00F22E66">
        <w:trPr>
          <w:cantSplit/>
          <w:trHeight w:val="509"/>
        </w:trPr>
        <w:tc>
          <w:tcPr>
            <w:tcW w:w="738" w:type="pct"/>
            <w:vMerge/>
            <w:shd w:val="clear" w:color="auto" w:fill="D9D9D9" w:themeFill="background1" w:themeFillShade="D9"/>
            <w:vAlign w:val="center"/>
          </w:tcPr>
          <w:p w:rsidR="006F38E0" w:rsidRPr="006F38E0" w:rsidRDefault="006F38E0" w:rsidP="006F38E0">
            <w:pPr>
              <w:spacing w:after="0"/>
              <w:jc w:val="center"/>
              <w:rPr>
                <w:rFonts w:asciiTheme="majorHAnsi" w:hAnsiTheme="majorHAnsi" w:cs="Calibri"/>
                <w:b/>
                <w:sz w:val="20"/>
                <w:szCs w:val="20"/>
              </w:rPr>
            </w:pPr>
          </w:p>
        </w:tc>
        <w:tc>
          <w:tcPr>
            <w:tcW w:w="793" w:type="pct"/>
            <w:vMerge w:val="restart"/>
            <w:shd w:val="clear" w:color="auto" w:fill="D9D9D9" w:themeFill="background1" w:themeFillShade="D9"/>
            <w:vAlign w:val="center"/>
          </w:tcPr>
          <w:p w:rsidR="006F38E0" w:rsidRPr="006F38E0" w:rsidRDefault="006F38E0" w:rsidP="006F38E0">
            <w:pPr>
              <w:spacing w:after="0"/>
              <w:jc w:val="center"/>
              <w:rPr>
                <w:rFonts w:asciiTheme="majorHAnsi" w:hAnsiTheme="majorHAnsi" w:cs="Calibri"/>
                <w:b/>
                <w:sz w:val="20"/>
                <w:szCs w:val="20"/>
              </w:rPr>
            </w:pPr>
            <w:r w:rsidRPr="006F38E0">
              <w:rPr>
                <w:rFonts w:asciiTheme="majorHAnsi" w:hAnsiTheme="majorHAnsi" w:cs="Calibri"/>
                <w:b/>
                <w:sz w:val="20"/>
                <w:szCs w:val="20"/>
              </w:rPr>
              <w:t>1</w:t>
            </w:r>
          </w:p>
        </w:tc>
        <w:tc>
          <w:tcPr>
            <w:tcW w:w="793" w:type="pct"/>
            <w:vMerge w:val="restart"/>
            <w:shd w:val="clear" w:color="auto" w:fill="D9D9D9" w:themeFill="background1" w:themeFillShade="D9"/>
            <w:vAlign w:val="center"/>
          </w:tcPr>
          <w:p w:rsidR="006F38E0" w:rsidRPr="006F38E0" w:rsidRDefault="006F38E0" w:rsidP="006F38E0">
            <w:pPr>
              <w:spacing w:after="0"/>
              <w:jc w:val="center"/>
              <w:rPr>
                <w:rFonts w:asciiTheme="majorHAnsi" w:hAnsiTheme="majorHAnsi" w:cs="Calibri"/>
                <w:b/>
                <w:sz w:val="20"/>
                <w:szCs w:val="20"/>
              </w:rPr>
            </w:pPr>
            <w:r w:rsidRPr="006F38E0">
              <w:rPr>
                <w:rFonts w:asciiTheme="majorHAnsi" w:hAnsiTheme="majorHAnsi" w:cs="Calibri"/>
                <w:b/>
                <w:sz w:val="20"/>
                <w:szCs w:val="20"/>
              </w:rPr>
              <w:t>2</w:t>
            </w:r>
          </w:p>
        </w:tc>
        <w:tc>
          <w:tcPr>
            <w:tcW w:w="793" w:type="pct"/>
            <w:vMerge w:val="restart"/>
            <w:shd w:val="clear" w:color="auto" w:fill="D9D9D9" w:themeFill="background1" w:themeFillShade="D9"/>
            <w:vAlign w:val="center"/>
          </w:tcPr>
          <w:p w:rsidR="006F38E0" w:rsidRPr="006F38E0" w:rsidRDefault="006F38E0" w:rsidP="006F38E0">
            <w:pPr>
              <w:spacing w:after="0"/>
              <w:jc w:val="center"/>
              <w:rPr>
                <w:rFonts w:asciiTheme="majorHAnsi" w:hAnsiTheme="majorHAnsi" w:cs="Calibri"/>
                <w:b/>
                <w:sz w:val="20"/>
                <w:szCs w:val="20"/>
              </w:rPr>
            </w:pPr>
            <w:r w:rsidRPr="006F38E0">
              <w:rPr>
                <w:rFonts w:asciiTheme="majorHAnsi" w:hAnsiTheme="majorHAnsi" w:cs="Calibri"/>
                <w:b/>
                <w:sz w:val="20"/>
                <w:szCs w:val="20"/>
              </w:rPr>
              <w:t>3</w:t>
            </w:r>
          </w:p>
        </w:tc>
        <w:tc>
          <w:tcPr>
            <w:tcW w:w="793" w:type="pct"/>
            <w:vMerge w:val="restart"/>
            <w:shd w:val="clear" w:color="auto" w:fill="D9D9D9" w:themeFill="background1" w:themeFillShade="D9"/>
            <w:vAlign w:val="center"/>
          </w:tcPr>
          <w:p w:rsidR="006F38E0" w:rsidRPr="006F38E0" w:rsidRDefault="006F38E0" w:rsidP="006F38E0">
            <w:pPr>
              <w:spacing w:after="0"/>
              <w:jc w:val="center"/>
              <w:rPr>
                <w:rFonts w:asciiTheme="majorHAnsi" w:hAnsiTheme="majorHAnsi" w:cs="Calibri"/>
                <w:b/>
                <w:sz w:val="20"/>
                <w:szCs w:val="20"/>
              </w:rPr>
            </w:pPr>
            <w:r w:rsidRPr="006F38E0">
              <w:rPr>
                <w:rFonts w:asciiTheme="majorHAnsi" w:hAnsiTheme="majorHAnsi" w:cs="Calibri"/>
                <w:b/>
                <w:sz w:val="20"/>
                <w:szCs w:val="20"/>
              </w:rPr>
              <w:t>4</w:t>
            </w:r>
          </w:p>
        </w:tc>
        <w:tc>
          <w:tcPr>
            <w:tcW w:w="1088" w:type="pct"/>
            <w:vMerge w:val="restart"/>
            <w:shd w:val="clear" w:color="auto" w:fill="D9D9D9" w:themeFill="background1" w:themeFillShade="D9"/>
            <w:vAlign w:val="center"/>
          </w:tcPr>
          <w:p w:rsidR="006F38E0" w:rsidRPr="006F38E0" w:rsidRDefault="006F38E0" w:rsidP="006F38E0">
            <w:pPr>
              <w:spacing w:after="0"/>
              <w:jc w:val="center"/>
              <w:rPr>
                <w:rFonts w:asciiTheme="majorHAnsi" w:hAnsiTheme="majorHAnsi" w:cs="Calibri"/>
                <w:b/>
                <w:sz w:val="20"/>
                <w:szCs w:val="20"/>
              </w:rPr>
            </w:pPr>
            <w:r w:rsidRPr="006F38E0">
              <w:rPr>
                <w:rFonts w:asciiTheme="majorHAnsi" w:hAnsiTheme="majorHAnsi" w:cs="Calibri"/>
                <w:b/>
                <w:sz w:val="20"/>
                <w:szCs w:val="20"/>
              </w:rPr>
              <w:t>5</w:t>
            </w:r>
          </w:p>
        </w:tc>
      </w:tr>
      <w:tr w:rsidR="00F22E66" w:rsidRPr="006F38E0" w:rsidTr="00F22E66">
        <w:trPr>
          <w:cantSplit/>
          <w:trHeight w:val="244"/>
        </w:trPr>
        <w:tc>
          <w:tcPr>
            <w:tcW w:w="738" w:type="pct"/>
            <w:vMerge/>
            <w:tcBorders>
              <w:bottom w:val="single" w:sz="6" w:space="0" w:color="auto"/>
            </w:tcBorders>
            <w:shd w:val="clear" w:color="auto" w:fill="D9D9D9" w:themeFill="background1" w:themeFillShade="D9"/>
            <w:vAlign w:val="center"/>
          </w:tcPr>
          <w:p w:rsidR="006F38E0" w:rsidRPr="006F38E0" w:rsidRDefault="006F38E0" w:rsidP="006F38E0">
            <w:pPr>
              <w:spacing w:after="0"/>
              <w:jc w:val="center"/>
              <w:rPr>
                <w:rFonts w:asciiTheme="majorHAnsi" w:hAnsiTheme="majorHAnsi" w:cs="Calibri"/>
                <w:b/>
                <w:sz w:val="20"/>
                <w:szCs w:val="20"/>
              </w:rPr>
            </w:pPr>
          </w:p>
        </w:tc>
        <w:tc>
          <w:tcPr>
            <w:tcW w:w="793" w:type="pct"/>
            <w:vMerge/>
            <w:shd w:val="clear" w:color="auto" w:fill="D9D9D9" w:themeFill="background1" w:themeFillShade="D9"/>
            <w:vAlign w:val="center"/>
          </w:tcPr>
          <w:p w:rsidR="006F38E0" w:rsidRPr="006F38E0" w:rsidRDefault="006F38E0" w:rsidP="006F38E0">
            <w:pPr>
              <w:spacing w:after="0"/>
              <w:jc w:val="center"/>
              <w:rPr>
                <w:rFonts w:asciiTheme="majorHAnsi" w:hAnsiTheme="majorHAnsi" w:cs="Calibri"/>
                <w:b/>
                <w:sz w:val="20"/>
                <w:szCs w:val="20"/>
              </w:rPr>
            </w:pPr>
          </w:p>
        </w:tc>
        <w:tc>
          <w:tcPr>
            <w:tcW w:w="793" w:type="pct"/>
            <w:vMerge/>
            <w:shd w:val="clear" w:color="auto" w:fill="D9D9D9" w:themeFill="background1" w:themeFillShade="D9"/>
            <w:vAlign w:val="center"/>
          </w:tcPr>
          <w:p w:rsidR="006F38E0" w:rsidRPr="006F38E0" w:rsidRDefault="006F38E0" w:rsidP="006F38E0">
            <w:pPr>
              <w:spacing w:after="0"/>
              <w:jc w:val="center"/>
              <w:rPr>
                <w:rFonts w:asciiTheme="majorHAnsi" w:hAnsiTheme="majorHAnsi" w:cs="Calibri"/>
                <w:b/>
                <w:sz w:val="20"/>
                <w:szCs w:val="20"/>
              </w:rPr>
            </w:pPr>
          </w:p>
        </w:tc>
        <w:tc>
          <w:tcPr>
            <w:tcW w:w="793" w:type="pct"/>
            <w:vMerge/>
            <w:shd w:val="clear" w:color="auto" w:fill="D9D9D9" w:themeFill="background1" w:themeFillShade="D9"/>
            <w:vAlign w:val="center"/>
          </w:tcPr>
          <w:p w:rsidR="006F38E0" w:rsidRPr="006F38E0" w:rsidRDefault="006F38E0" w:rsidP="006F38E0">
            <w:pPr>
              <w:spacing w:after="0"/>
              <w:jc w:val="center"/>
              <w:rPr>
                <w:rFonts w:asciiTheme="majorHAnsi" w:hAnsiTheme="majorHAnsi" w:cs="Calibri"/>
                <w:b/>
                <w:sz w:val="20"/>
                <w:szCs w:val="20"/>
              </w:rPr>
            </w:pPr>
          </w:p>
        </w:tc>
        <w:tc>
          <w:tcPr>
            <w:tcW w:w="793" w:type="pct"/>
            <w:vMerge/>
            <w:shd w:val="clear" w:color="auto" w:fill="D9D9D9" w:themeFill="background1" w:themeFillShade="D9"/>
            <w:vAlign w:val="center"/>
          </w:tcPr>
          <w:p w:rsidR="006F38E0" w:rsidRPr="006F38E0" w:rsidRDefault="006F38E0" w:rsidP="006F38E0">
            <w:pPr>
              <w:spacing w:after="0"/>
              <w:jc w:val="center"/>
              <w:rPr>
                <w:rFonts w:asciiTheme="majorHAnsi" w:hAnsiTheme="majorHAnsi" w:cs="Calibri"/>
                <w:b/>
                <w:sz w:val="20"/>
                <w:szCs w:val="20"/>
              </w:rPr>
            </w:pPr>
          </w:p>
        </w:tc>
        <w:tc>
          <w:tcPr>
            <w:tcW w:w="1088" w:type="pct"/>
            <w:vMerge/>
            <w:shd w:val="clear" w:color="auto" w:fill="D9D9D9" w:themeFill="background1" w:themeFillShade="D9"/>
            <w:vAlign w:val="center"/>
          </w:tcPr>
          <w:p w:rsidR="006F38E0" w:rsidRPr="006F38E0" w:rsidRDefault="006F38E0" w:rsidP="006F38E0">
            <w:pPr>
              <w:spacing w:after="0"/>
              <w:jc w:val="center"/>
              <w:rPr>
                <w:rFonts w:asciiTheme="majorHAnsi" w:hAnsiTheme="majorHAnsi" w:cs="Calibri"/>
                <w:b/>
                <w:sz w:val="20"/>
                <w:szCs w:val="20"/>
              </w:rPr>
            </w:pPr>
          </w:p>
        </w:tc>
      </w:tr>
      <w:tr w:rsidR="006F38E0" w:rsidRPr="006F38E0" w:rsidTr="00F22E66">
        <w:trPr>
          <w:cantSplit/>
          <w:trHeight w:val="397"/>
        </w:trPr>
        <w:tc>
          <w:tcPr>
            <w:tcW w:w="738" w:type="pct"/>
            <w:tcBorders>
              <w:top w:val="single" w:sz="6" w:space="0" w:color="auto"/>
              <w:bottom w:val="single" w:sz="6" w:space="0" w:color="auto"/>
            </w:tcBorders>
            <w:shd w:val="clear" w:color="auto" w:fill="D9D9D9" w:themeFill="background1" w:themeFillShade="D9"/>
            <w:vAlign w:val="center"/>
          </w:tcPr>
          <w:p w:rsidR="006F38E0" w:rsidRPr="006F38E0" w:rsidRDefault="006F38E0" w:rsidP="006F38E0">
            <w:pPr>
              <w:spacing w:after="0"/>
              <w:jc w:val="center"/>
              <w:rPr>
                <w:rFonts w:asciiTheme="majorHAnsi" w:hAnsiTheme="majorHAnsi" w:cs="Calibri"/>
                <w:b/>
                <w:sz w:val="20"/>
                <w:szCs w:val="20"/>
              </w:rPr>
            </w:pPr>
            <w:r w:rsidRPr="006F38E0">
              <w:rPr>
                <w:rFonts w:asciiTheme="majorHAnsi" w:hAnsiTheme="majorHAnsi" w:cs="Calibri"/>
                <w:b/>
                <w:sz w:val="20"/>
                <w:szCs w:val="20"/>
              </w:rPr>
              <w:t>A</w:t>
            </w:r>
          </w:p>
        </w:tc>
        <w:tc>
          <w:tcPr>
            <w:tcW w:w="793" w:type="pct"/>
            <w:shd w:val="clear" w:color="auto" w:fill="FFFF00"/>
            <w:vAlign w:val="center"/>
          </w:tcPr>
          <w:p w:rsidR="006F38E0" w:rsidRPr="006F38E0" w:rsidRDefault="006F38E0" w:rsidP="006F38E0">
            <w:pPr>
              <w:spacing w:after="0"/>
              <w:jc w:val="center"/>
              <w:rPr>
                <w:rFonts w:asciiTheme="majorHAnsi" w:hAnsiTheme="majorHAnsi" w:cs="Calibri"/>
                <w:b/>
                <w:sz w:val="20"/>
                <w:szCs w:val="20"/>
              </w:rPr>
            </w:pPr>
            <w:r w:rsidRPr="006F38E0">
              <w:rPr>
                <w:rFonts w:asciiTheme="majorHAnsi" w:hAnsiTheme="majorHAnsi" w:cs="Calibri"/>
                <w:b/>
                <w:sz w:val="20"/>
                <w:szCs w:val="20"/>
              </w:rPr>
              <w:t>Medium</w:t>
            </w:r>
          </w:p>
        </w:tc>
        <w:tc>
          <w:tcPr>
            <w:tcW w:w="793" w:type="pct"/>
            <w:shd w:val="clear" w:color="auto" w:fill="FFFF00"/>
            <w:vAlign w:val="center"/>
          </w:tcPr>
          <w:p w:rsidR="006F38E0" w:rsidRPr="006F38E0" w:rsidRDefault="006F38E0" w:rsidP="006F38E0">
            <w:pPr>
              <w:spacing w:after="0"/>
              <w:jc w:val="center"/>
              <w:rPr>
                <w:rFonts w:asciiTheme="majorHAnsi" w:hAnsiTheme="majorHAnsi" w:cs="Calibri"/>
                <w:b/>
                <w:sz w:val="20"/>
                <w:szCs w:val="20"/>
              </w:rPr>
            </w:pPr>
            <w:r w:rsidRPr="006F38E0">
              <w:rPr>
                <w:rFonts w:asciiTheme="majorHAnsi" w:hAnsiTheme="majorHAnsi" w:cs="Calibri"/>
                <w:b/>
                <w:sz w:val="20"/>
                <w:szCs w:val="20"/>
              </w:rPr>
              <w:t>Medium</w:t>
            </w:r>
          </w:p>
        </w:tc>
        <w:tc>
          <w:tcPr>
            <w:tcW w:w="793" w:type="pct"/>
            <w:shd w:val="clear" w:color="auto" w:fill="FF9900"/>
            <w:vAlign w:val="center"/>
          </w:tcPr>
          <w:p w:rsidR="006F38E0" w:rsidRPr="006F38E0" w:rsidRDefault="006F38E0" w:rsidP="006F38E0">
            <w:pPr>
              <w:spacing w:after="0"/>
              <w:jc w:val="center"/>
              <w:rPr>
                <w:rFonts w:asciiTheme="majorHAnsi" w:hAnsiTheme="majorHAnsi" w:cs="Calibri"/>
                <w:b/>
                <w:sz w:val="20"/>
                <w:szCs w:val="20"/>
              </w:rPr>
            </w:pPr>
            <w:r w:rsidRPr="006F38E0">
              <w:rPr>
                <w:rFonts w:asciiTheme="majorHAnsi" w:hAnsiTheme="majorHAnsi" w:cs="Calibri"/>
                <w:b/>
                <w:sz w:val="20"/>
                <w:szCs w:val="20"/>
              </w:rPr>
              <w:t>High</w:t>
            </w:r>
          </w:p>
        </w:tc>
        <w:tc>
          <w:tcPr>
            <w:tcW w:w="793" w:type="pct"/>
            <w:shd w:val="clear" w:color="auto" w:fill="FF0000"/>
            <w:vAlign w:val="center"/>
          </w:tcPr>
          <w:p w:rsidR="006F38E0" w:rsidRPr="006F38E0" w:rsidRDefault="006F38E0" w:rsidP="006F38E0">
            <w:pPr>
              <w:spacing w:after="0"/>
              <w:jc w:val="center"/>
              <w:rPr>
                <w:rFonts w:asciiTheme="majorHAnsi" w:hAnsiTheme="majorHAnsi" w:cs="Calibri"/>
                <w:b/>
                <w:sz w:val="20"/>
                <w:szCs w:val="20"/>
              </w:rPr>
            </w:pPr>
            <w:r w:rsidRPr="006F38E0">
              <w:rPr>
                <w:rFonts w:asciiTheme="majorHAnsi" w:hAnsiTheme="majorHAnsi" w:cs="Calibri"/>
                <w:b/>
                <w:sz w:val="20"/>
                <w:szCs w:val="20"/>
              </w:rPr>
              <w:t>Very High</w:t>
            </w:r>
          </w:p>
        </w:tc>
        <w:tc>
          <w:tcPr>
            <w:tcW w:w="1088" w:type="pct"/>
            <w:shd w:val="clear" w:color="auto" w:fill="FF0000"/>
            <w:vAlign w:val="center"/>
          </w:tcPr>
          <w:p w:rsidR="006F38E0" w:rsidRPr="006F38E0" w:rsidRDefault="006F38E0" w:rsidP="006F38E0">
            <w:pPr>
              <w:spacing w:after="0"/>
              <w:jc w:val="center"/>
              <w:rPr>
                <w:rFonts w:asciiTheme="majorHAnsi" w:hAnsiTheme="majorHAnsi" w:cs="Calibri"/>
                <w:b/>
                <w:sz w:val="20"/>
                <w:szCs w:val="20"/>
              </w:rPr>
            </w:pPr>
            <w:r w:rsidRPr="006F38E0">
              <w:rPr>
                <w:rFonts w:asciiTheme="majorHAnsi" w:hAnsiTheme="majorHAnsi" w:cs="Calibri"/>
                <w:b/>
                <w:sz w:val="20"/>
                <w:szCs w:val="20"/>
              </w:rPr>
              <w:t>Very High</w:t>
            </w:r>
          </w:p>
        </w:tc>
      </w:tr>
      <w:tr w:rsidR="006F38E0" w:rsidRPr="006F38E0" w:rsidTr="00F22E66">
        <w:trPr>
          <w:cantSplit/>
          <w:trHeight w:val="397"/>
        </w:trPr>
        <w:tc>
          <w:tcPr>
            <w:tcW w:w="738" w:type="pct"/>
            <w:tcBorders>
              <w:top w:val="single" w:sz="6" w:space="0" w:color="auto"/>
              <w:bottom w:val="single" w:sz="6" w:space="0" w:color="auto"/>
            </w:tcBorders>
            <w:shd w:val="clear" w:color="auto" w:fill="D9D9D9" w:themeFill="background1" w:themeFillShade="D9"/>
            <w:vAlign w:val="center"/>
          </w:tcPr>
          <w:p w:rsidR="006F38E0" w:rsidRPr="006F38E0" w:rsidRDefault="006F38E0" w:rsidP="006F38E0">
            <w:pPr>
              <w:spacing w:after="0"/>
              <w:jc w:val="center"/>
              <w:rPr>
                <w:rFonts w:asciiTheme="majorHAnsi" w:hAnsiTheme="majorHAnsi" w:cs="Calibri"/>
                <w:b/>
                <w:sz w:val="20"/>
                <w:szCs w:val="20"/>
              </w:rPr>
            </w:pPr>
            <w:r w:rsidRPr="006F38E0">
              <w:rPr>
                <w:rFonts w:asciiTheme="majorHAnsi" w:hAnsiTheme="majorHAnsi" w:cs="Calibri"/>
                <w:b/>
                <w:sz w:val="20"/>
                <w:szCs w:val="20"/>
              </w:rPr>
              <w:t>B</w:t>
            </w:r>
          </w:p>
        </w:tc>
        <w:tc>
          <w:tcPr>
            <w:tcW w:w="793" w:type="pct"/>
            <w:shd w:val="clear" w:color="auto" w:fill="FFFF00"/>
            <w:vAlign w:val="center"/>
          </w:tcPr>
          <w:p w:rsidR="006F38E0" w:rsidRPr="006F38E0" w:rsidRDefault="006F38E0" w:rsidP="006F38E0">
            <w:pPr>
              <w:spacing w:after="0"/>
              <w:jc w:val="center"/>
              <w:rPr>
                <w:rFonts w:asciiTheme="majorHAnsi" w:hAnsiTheme="majorHAnsi" w:cs="Calibri"/>
                <w:b/>
                <w:sz w:val="20"/>
                <w:szCs w:val="20"/>
              </w:rPr>
            </w:pPr>
            <w:r w:rsidRPr="006F38E0">
              <w:rPr>
                <w:rFonts w:asciiTheme="majorHAnsi" w:hAnsiTheme="majorHAnsi" w:cs="Calibri"/>
                <w:b/>
                <w:sz w:val="20"/>
                <w:szCs w:val="20"/>
              </w:rPr>
              <w:t>Medium</w:t>
            </w:r>
          </w:p>
        </w:tc>
        <w:tc>
          <w:tcPr>
            <w:tcW w:w="793" w:type="pct"/>
            <w:shd w:val="clear" w:color="auto" w:fill="FFFF00"/>
            <w:vAlign w:val="center"/>
          </w:tcPr>
          <w:p w:rsidR="006F38E0" w:rsidRPr="006F38E0" w:rsidRDefault="006F38E0" w:rsidP="006F38E0">
            <w:pPr>
              <w:spacing w:after="0"/>
              <w:jc w:val="center"/>
              <w:rPr>
                <w:rFonts w:asciiTheme="majorHAnsi" w:hAnsiTheme="majorHAnsi" w:cs="Calibri"/>
                <w:b/>
                <w:sz w:val="20"/>
                <w:szCs w:val="20"/>
              </w:rPr>
            </w:pPr>
            <w:r w:rsidRPr="006F38E0">
              <w:rPr>
                <w:rFonts w:asciiTheme="majorHAnsi" w:hAnsiTheme="majorHAnsi" w:cs="Calibri"/>
                <w:b/>
                <w:sz w:val="20"/>
                <w:szCs w:val="20"/>
              </w:rPr>
              <w:t>Medium</w:t>
            </w:r>
          </w:p>
        </w:tc>
        <w:tc>
          <w:tcPr>
            <w:tcW w:w="793" w:type="pct"/>
            <w:shd w:val="clear" w:color="auto" w:fill="FF9900"/>
            <w:vAlign w:val="center"/>
          </w:tcPr>
          <w:p w:rsidR="006F38E0" w:rsidRPr="006F38E0" w:rsidRDefault="006F38E0" w:rsidP="006F38E0">
            <w:pPr>
              <w:spacing w:after="0"/>
              <w:jc w:val="center"/>
              <w:rPr>
                <w:rFonts w:asciiTheme="majorHAnsi" w:hAnsiTheme="majorHAnsi" w:cs="Calibri"/>
                <w:b/>
                <w:sz w:val="20"/>
                <w:szCs w:val="20"/>
              </w:rPr>
            </w:pPr>
            <w:r w:rsidRPr="006F38E0">
              <w:rPr>
                <w:rFonts w:asciiTheme="majorHAnsi" w:hAnsiTheme="majorHAnsi" w:cs="Calibri"/>
                <w:b/>
                <w:sz w:val="20"/>
                <w:szCs w:val="20"/>
              </w:rPr>
              <w:t>High</w:t>
            </w:r>
          </w:p>
        </w:tc>
        <w:tc>
          <w:tcPr>
            <w:tcW w:w="793" w:type="pct"/>
            <w:shd w:val="clear" w:color="auto" w:fill="FF9900"/>
            <w:vAlign w:val="center"/>
          </w:tcPr>
          <w:p w:rsidR="006F38E0" w:rsidRPr="006F38E0" w:rsidRDefault="006F38E0" w:rsidP="006F38E0">
            <w:pPr>
              <w:spacing w:after="0"/>
              <w:jc w:val="center"/>
              <w:rPr>
                <w:rFonts w:asciiTheme="majorHAnsi" w:hAnsiTheme="majorHAnsi" w:cs="Calibri"/>
                <w:b/>
                <w:sz w:val="20"/>
                <w:szCs w:val="20"/>
              </w:rPr>
            </w:pPr>
            <w:r w:rsidRPr="006F38E0">
              <w:rPr>
                <w:rFonts w:asciiTheme="majorHAnsi" w:hAnsiTheme="majorHAnsi" w:cs="Calibri"/>
                <w:b/>
                <w:sz w:val="20"/>
                <w:szCs w:val="20"/>
              </w:rPr>
              <w:t>High</w:t>
            </w:r>
          </w:p>
        </w:tc>
        <w:tc>
          <w:tcPr>
            <w:tcW w:w="1088" w:type="pct"/>
            <w:shd w:val="clear" w:color="auto" w:fill="FF0000"/>
            <w:vAlign w:val="center"/>
          </w:tcPr>
          <w:p w:rsidR="006F38E0" w:rsidRPr="006F38E0" w:rsidRDefault="006F38E0" w:rsidP="006F38E0">
            <w:pPr>
              <w:spacing w:after="0"/>
              <w:jc w:val="center"/>
              <w:rPr>
                <w:rFonts w:asciiTheme="majorHAnsi" w:hAnsiTheme="majorHAnsi" w:cs="Calibri"/>
                <w:b/>
                <w:sz w:val="20"/>
                <w:szCs w:val="20"/>
              </w:rPr>
            </w:pPr>
            <w:r w:rsidRPr="006F38E0">
              <w:rPr>
                <w:rFonts w:asciiTheme="majorHAnsi" w:hAnsiTheme="majorHAnsi" w:cs="Calibri"/>
                <w:b/>
                <w:sz w:val="20"/>
                <w:szCs w:val="20"/>
              </w:rPr>
              <w:t>Very High</w:t>
            </w:r>
          </w:p>
        </w:tc>
      </w:tr>
      <w:tr w:rsidR="006F38E0" w:rsidRPr="006F38E0" w:rsidTr="00F22E66">
        <w:trPr>
          <w:cantSplit/>
          <w:trHeight w:val="397"/>
        </w:trPr>
        <w:tc>
          <w:tcPr>
            <w:tcW w:w="738" w:type="pct"/>
            <w:tcBorders>
              <w:top w:val="single" w:sz="6" w:space="0" w:color="auto"/>
              <w:bottom w:val="single" w:sz="6" w:space="0" w:color="auto"/>
            </w:tcBorders>
            <w:shd w:val="clear" w:color="auto" w:fill="D9D9D9" w:themeFill="background1" w:themeFillShade="D9"/>
            <w:vAlign w:val="center"/>
          </w:tcPr>
          <w:p w:rsidR="006F38E0" w:rsidRPr="006F38E0" w:rsidRDefault="006F38E0" w:rsidP="006F38E0">
            <w:pPr>
              <w:spacing w:after="0"/>
              <w:jc w:val="center"/>
              <w:rPr>
                <w:rFonts w:asciiTheme="majorHAnsi" w:hAnsiTheme="majorHAnsi" w:cs="Calibri"/>
                <w:b/>
                <w:sz w:val="20"/>
                <w:szCs w:val="20"/>
              </w:rPr>
            </w:pPr>
            <w:r w:rsidRPr="006F38E0">
              <w:rPr>
                <w:rFonts w:asciiTheme="majorHAnsi" w:hAnsiTheme="majorHAnsi" w:cs="Calibri"/>
                <w:b/>
                <w:sz w:val="20"/>
                <w:szCs w:val="20"/>
              </w:rPr>
              <w:t>C</w:t>
            </w:r>
          </w:p>
        </w:tc>
        <w:tc>
          <w:tcPr>
            <w:tcW w:w="793" w:type="pct"/>
            <w:shd w:val="clear" w:color="auto" w:fill="00FF00"/>
            <w:vAlign w:val="center"/>
          </w:tcPr>
          <w:p w:rsidR="006F38E0" w:rsidRPr="006F38E0" w:rsidRDefault="006F38E0" w:rsidP="006F38E0">
            <w:pPr>
              <w:spacing w:after="0"/>
              <w:jc w:val="center"/>
              <w:rPr>
                <w:rFonts w:asciiTheme="majorHAnsi" w:hAnsiTheme="majorHAnsi" w:cs="Calibri"/>
                <w:b/>
                <w:sz w:val="20"/>
                <w:szCs w:val="20"/>
              </w:rPr>
            </w:pPr>
            <w:r w:rsidRPr="006F38E0">
              <w:rPr>
                <w:rFonts w:asciiTheme="majorHAnsi" w:hAnsiTheme="majorHAnsi" w:cs="Calibri"/>
                <w:b/>
                <w:sz w:val="20"/>
                <w:szCs w:val="20"/>
              </w:rPr>
              <w:t>Low</w:t>
            </w:r>
          </w:p>
        </w:tc>
        <w:tc>
          <w:tcPr>
            <w:tcW w:w="793" w:type="pct"/>
            <w:shd w:val="clear" w:color="auto" w:fill="FFFF00"/>
            <w:vAlign w:val="center"/>
          </w:tcPr>
          <w:p w:rsidR="006F38E0" w:rsidRPr="006F38E0" w:rsidRDefault="006F38E0" w:rsidP="006F38E0">
            <w:pPr>
              <w:spacing w:after="0"/>
              <w:jc w:val="center"/>
              <w:rPr>
                <w:rFonts w:asciiTheme="majorHAnsi" w:hAnsiTheme="majorHAnsi" w:cs="Calibri"/>
                <w:b/>
                <w:sz w:val="20"/>
                <w:szCs w:val="20"/>
              </w:rPr>
            </w:pPr>
            <w:r w:rsidRPr="006F38E0">
              <w:rPr>
                <w:rFonts w:asciiTheme="majorHAnsi" w:hAnsiTheme="majorHAnsi" w:cs="Calibri"/>
                <w:b/>
                <w:sz w:val="20"/>
                <w:szCs w:val="20"/>
              </w:rPr>
              <w:t>Medium</w:t>
            </w:r>
          </w:p>
        </w:tc>
        <w:tc>
          <w:tcPr>
            <w:tcW w:w="793" w:type="pct"/>
            <w:shd w:val="clear" w:color="auto" w:fill="FFFF00"/>
            <w:vAlign w:val="center"/>
          </w:tcPr>
          <w:p w:rsidR="006F38E0" w:rsidRPr="006F38E0" w:rsidRDefault="006F38E0" w:rsidP="006F38E0">
            <w:pPr>
              <w:spacing w:after="0"/>
              <w:jc w:val="center"/>
              <w:rPr>
                <w:rFonts w:asciiTheme="majorHAnsi" w:hAnsiTheme="majorHAnsi" w:cs="Calibri"/>
                <w:b/>
                <w:sz w:val="20"/>
                <w:szCs w:val="20"/>
              </w:rPr>
            </w:pPr>
            <w:r w:rsidRPr="006F38E0">
              <w:rPr>
                <w:rFonts w:asciiTheme="majorHAnsi" w:hAnsiTheme="majorHAnsi" w:cs="Calibri"/>
                <w:b/>
                <w:sz w:val="20"/>
                <w:szCs w:val="20"/>
              </w:rPr>
              <w:t>Medium</w:t>
            </w:r>
          </w:p>
        </w:tc>
        <w:tc>
          <w:tcPr>
            <w:tcW w:w="793" w:type="pct"/>
            <w:shd w:val="clear" w:color="auto" w:fill="FF9900"/>
            <w:vAlign w:val="center"/>
          </w:tcPr>
          <w:p w:rsidR="006F38E0" w:rsidRPr="006F38E0" w:rsidRDefault="006F38E0" w:rsidP="006F38E0">
            <w:pPr>
              <w:spacing w:after="0"/>
              <w:jc w:val="center"/>
              <w:rPr>
                <w:rFonts w:asciiTheme="majorHAnsi" w:hAnsiTheme="majorHAnsi" w:cs="Calibri"/>
                <w:b/>
                <w:sz w:val="20"/>
                <w:szCs w:val="20"/>
              </w:rPr>
            </w:pPr>
            <w:r w:rsidRPr="006F38E0">
              <w:rPr>
                <w:rFonts w:asciiTheme="majorHAnsi" w:hAnsiTheme="majorHAnsi" w:cs="Calibri"/>
                <w:b/>
                <w:sz w:val="20"/>
                <w:szCs w:val="20"/>
              </w:rPr>
              <w:t>High</w:t>
            </w:r>
          </w:p>
        </w:tc>
        <w:tc>
          <w:tcPr>
            <w:tcW w:w="1088" w:type="pct"/>
            <w:shd w:val="clear" w:color="auto" w:fill="FF9900"/>
            <w:vAlign w:val="center"/>
          </w:tcPr>
          <w:p w:rsidR="006F38E0" w:rsidRPr="006F38E0" w:rsidRDefault="006F38E0" w:rsidP="006F38E0">
            <w:pPr>
              <w:spacing w:after="0"/>
              <w:jc w:val="center"/>
              <w:rPr>
                <w:rFonts w:asciiTheme="majorHAnsi" w:hAnsiTheme="majorHAnsi" w:cs="Calibri"/>
                <w:b/>
                <w:sz w:val="20"/>
                <w:szCs w:val="20"/>
              </w:rPr>
            </w:pPr>
            <w:r w:rsidRPr="006F38E0">
              <w:rPr>
                <w:rFonts w:asciiTheme="majorHAnsi" w:hAnsiTheme="majorHAnsi" w:cs="Calibri"/>
                <w:b/>
                <w:sz w:val="20"/>
                <w:szCs w:val="20"/>
              </w:rPr>
              <w:t>High</w:t>
            </w:r>
          </w:p>
        </w:tc>
      </w:tr>
      <w:tr w:rsidR="006F38E0" w:rsidRPr="006F38E0" w:rsidTr="00F22E66">
        <w:trPr>
          <w:cantSplit/>
          <w:trHeight w:val="397"/>
        </w:trPr>
        <w:tc>
          <w:tcPr>
            <w:tcW w:w="738" w:type="pct"/>
            <w:tcBorders>
              <w:top w:val="single" w:sz="6" w:space="0" w:color="auto"/>
              <w:bottom w:val="single" w:sz="6" w:space="0" w:color="auto"/>
            </w:tcBorders>
            <w:shd w:val="clear" w:color="auto" w:fill="D9D9D9" w:themeFill="background1" w:themeFillShade="D9"/>
            <w:vAlign w:val="center"/>
          </w:tcPr>
          <w:p w:rsidR="006F38E0" w:rsidRPr="006F38E0" w:rsidRDefault="006F38E0" w:rsidP="006F38E0">
            <w:pPr>
              <w:spacing w:after="0"/>
              <w:jc w:val="center"/>
              <w:rPr>
                <w:rFonts w:asciiTheme="majorHAnsi" w:hAnsiTheme="majorHAnsi" w:cs="Calibri"/>
                <w:b/>
                <w:sz w:val="20"/>
                <w:szCs w:val="20"/>
              </w:rPr>
            </w:pPr>
            <w:r w:rsidRPr="006F38E0">
              <w:rPr>
                <w:rFonts w:asciiTheme="majorHAnsi" w:hAnsiTheme="majorHAnsi" w:cs="Calibri"/>
                <w:b/>
                <w:sz w:val="20"/>
                <w:szCs w:val="20"/>
              </w:rPr>
              <w:t>D</w:t>
            </w:r>
          </w:p>
        </w:tc>
        <w:tc>
          <w:tcPr>
            <w:tcW w:w="793" w:type="pct"/>
            <w:shd w:val="clear" w:color="auto" w:fill="00FF00"/>
            <w:vAlign w:val="center"/>
          </w:tcPr>
          <w:p w:rsidR="006F38E0" w:rsidRPr="006F38E0" w:rsidRDefault="006F38E0" w:rsidP="006F38E0">
            <w:pPr>
              <w:spacing w:after="0"/>
              <w:jc w:val="center"/>
              <w:rPr>
                <w:rFonts w:asciiTheme="majorHAnsi" w:hAnsiTheme="majorHAnsi" w:cs="Calibri"/>
                <w:b/>
                <w:sz w:val="20"/>
                <w:szCs w:val="20"/>
              </w:rPr>
            </w:pPr>
            <w:r w:rsidRPr="006F38E0">
              <w:rPr>
                <w:rFonts w:asciiTheme="majorHAnsi" w:hAnsiTheme="majorHAnsi" w:cs="Calibri"/>
                <w:b/>
                <w:sz w:val="20"/>
                <w:szCs w:val="20"/>
              </w:rPr>
              <w:t>Low</w:t>
            </w:r>
          </w:p>
        </w:tc>
        <w:tc>
          <w:tcPr>
            <w:tcW w:w="793" w:type="pct"/>
            <w:shd w:val="clear" w:color="auto" w:fill="00FF00"/>
            <w:vAlign w:val="center"/>
          </w:tcPr>
          <w:p w:rsidR="006F38E0" w:rsidRPr="006F38E0" w:rsidRDefault="006F38E0" w:rsidP="006F38E0">
            <w:pPr>
              <w:spacing w:after="0"/>
              <w:jc w:val="center"/>
              <w:rPr>
                <w:rFonts w:asciiTheme="majorHAnsi" w:hAnsiTheme="majorHAnsi" w:cs="Calibri"/>
                <w:b/>
                <w:sz w:val="20"/>
                <w:szCs w:val="20"/>
              </w:rPr>
            </w:pPr>
            <w:r w:rsidRPr="006F38E0">
              <w:rPr>
                <w:rFonts w:asciiTheme="majorHAnsi" w:hAnsiTheme="majorHAnsi" w:cs="Calibri"/>
                <w:b/>
                <w:sz w:val="20"/>
                <w:szCs w:val="20"/>
              </w:rPr>
              <w:t>Low</w:t>
            </w:r>
          </w:p>
        </w:tc>
        <w:tc>
          <w:tcPr>
            <w:tcW w:w="793" w:type="pct"/>
            <w:shd w:val="clear" w:color="auto" w:fill="FFFF00"/>
            <w:vAlign w:val="center"/>
          </w:tcPr>
          <w:p w:rsidR="006F38E0" w:rsidRPr="006F38E0" w:rsidRDefault="006F38E0" w:rsidP="006F38E0">
            <w:pPr>
              <w:spacing w:after="0"/>
              <w:jc w:val="center"/>
              <w:rPr>
                <w:rFonts w:asciiTheme="majorHAnsi" w:hAnsiTheme="majorHAnsi" w:cs="Calibri"/>
                <w:b/>
                <w:sz w:val="20"/>
                <w:szCs w:val="20"/>
              </w:rPr>
            </w:pPr>
            <w:r w:rsidRPr="006F38E0">
              <w:rPr>
                <w:rFonts w:asciiTheme="majorHAnsi" w:hAnsiTheme="majorHAnsi" w:cs="Calibri"/>
                <w:b/>
                <w:sz w:val="20"/>
                <w:szCs w:val="20"/>
              </w:rPr>
              <w:t>Medium</w:t>
            </w:r>
          </w:p>
        </w:tc>
        <w:tc>
          <w:tcPr>
            <w:tcW w:w="793" w:type="pct"/>
            <w:shd w:val="clear" w:color="auto" w:fill="FFFF00"/>
            <w:vAlign w:val="center"/>
          </w:tcPr>
          <w:p w:rsidR="006F38E0" w:rsidRPr="006F38E0" w:rsidRDefault="006F38E0" w:rsidP="006F38E0">
            <w:pPr>
              <w:spacing w:after="0"/>
              <w:jc w:val="center"/>
              <w:rPr>
                <w:rFonts w:asciiTheme="majorHAnsi" w:hAnsiTheme="majorHAnsi" w:cs="Calibri"/>
                <w:b/>
                <w:sz w:val="20"/>
                <w:szCs w:val="20"/>
              </w:rPr>
            </w:pPr>
            <w:r w:rsidRPr="006F38E0">
              <w:rPr>
                <w:rFonts w:asciiTheme="majorHAnsi" w:hAnsiTheme="majorHAnsi" w:cs="Calibri"/>
                <w:b/>
                <w:sz w:val="20"/>
                <w:szCs w:val="20"/>
              </w:rPr>
              <w:t>Medium</w:t>
            </w:r>
          </w:p>
        </w:tc>
        <w:tc>
          <w:tcPr>
            <w:tcW w:w="1088" w:type="pct"/>
            <w:shd w:val="clear" w:color="auto" w:fill="FF9900"/>
            <w:vAlign w:val="center"/>
          </w:tcPr>
          <w:p w:rsidR="006F38E0" w:rsidRPr="006F38E0" w:rsidRDefault="006F38E0" w:rsidP="006F38E0">
            <w:pPr>
              <w:spacing w:after="0"/>
              <w:jc w:val="center"/>
              <w:rPr>
                <w:rFonts w:asciiTheme="majorHAnsi" w:hAnsiTheme="majorHAnsi" w:cs="Calibri"/>
                <w:b/>
                <w:sz w:val="20"/>
                <w:szCs w:val="20"/>
              </w:rPr>
            </w:pPr>
            <w:r w:rsidRPr="006F38E0">
              <w:rPr>
                <w:rFonts w:asciiTheme="majorHAnsi" w:hAnsiTheme="majorHAnsi" w:cs="Calibri"/>
                <w:b/>
                <w:sz w:val="20"/>
                <w:szCs w:val="20"/>
              </w:rPr>
              <w:t>High</w:t>
            </w:r>
          </w:p>
        </w:tc>
      </w:tr>
      <w:tr w:rsidR="006F38E0" w:rsidRPr="006F38E0" w:rsidTr="00F22E66">
        <w:trPr>
          <w:cantSplit/>
          <w:trHeight w:val="397"/>
        </w:trPr>
        <w:tc>
          <w:tcPr>
            <w:tcW w:w="738" w:type="pct"/>
            <w:tcBorders>
              <w:top w:val="single" w:sz="6" w:space="0" w:color="auto"/>
              <w:bottom w:val="single" w:sz="4" w:space="0" w:color="auto"/>
            </w:tcBorders>
            <w:shd w:val="clear" w:color="auto" w:fill="D9D9D9" w:themeFill="background1" w:themeFillShade="D9"/>
            <w:vAlign w:val="center"/>
          </w:tcPr>
          <w:p w:rsidR="006F38E0" w:rsidRPr="006F38E0" w:rsidRDefault="006F38E0" w:rsidP="006F38E0">
            <w:pPr>
              <w:spacing w:after="0"/>
              <w:jc w:val="center"/>
              <w:rPr>
                <w:rFonts w:asciiTheme="majorHAnsi" w:hAnsiTheme="majorHAnsi" w:cs="Calibri"/>
                <w:b/>
                <w:sz w:val="20"/>
                <w:szCs w:val="20"/>
              </w:rPr>
            </w:pPr>
            <w:r w:rsidRPr="006F38E0">
              <w:rPr>
                <w:rFonts w:asciiTheme="majorHAnsi" w:hAnsiTheme="majorHAnsi" w:cs="Calibri"/>
                <w:b/>
                <w:sz w:val="20"/>
                <w:szCs w:val="20"/>
              </w:rPr>
              <w:t>E</w:t>
            </w:r>
          </w:p>
        </w:tc>
        <w:tc>
          <w:tcPr>
            <w:tcW w:w="793" w:type="pct"/>
            <w:shd w:val="clear" w:color="auto" w:fill="00FF00"/>
            <w:vAlign w:val="center"/>
          </w:tcPr>
          <w:p w:rsidR="006F38E0" w:rsidRPr="006F38E0" w:rsidRDefault="006F38E0" w:rsidP="006F38E0">
            <w:pPr>
              <w:spacing w:after="0"/>
              <w:jc w:val="center"/>
              <w:rPr>
                <w:rFonts w:asciiTheme="majorHAnsi" w:hAnsiTheme="majorHAnsi" w:cs="Calibri"/>
                <w:b/>
                <w:sz w:val="20"/>
                <w:szCs w:val="20"/>
              </w:rPr>
            </w:pPr>
            <w:r w:rsidRPr="006F38E0">
              <w:rPr>
                <w:rFonts w:asciiTheme="majorHAnsi" w:hAnsiTheme="majorHAnsi" w:cs="Calibri"/>
                <w:b/>
                <w:sz w:val="20"/>
                <w:szCs w:val="20"/>
              </w:rPr>
              <w:t>Low</w:t>
            </w:r>
          </w:p>
        </w:tc>
        <w:tc>
          <w:tcPr>
            <w:tcW w:w="793" w:type="pct"/>
            <w:shd w:val="clear" w:color="auto" w:fill="00FF00"/>
            <w:vAlign w:val="center"/>
          </w:tcPr>
          <w:p w:rsidR="006F38E0" w:rsidRPr="006F38E0" w:rsidRDefault="006F38E0" w:rsidP="006F38E0">
            <w:pPr>
              <w:spacing w:after="0"/>
              <w:jc w:val="center"/>
              <w:rPr>
                <w:rFonts w:asciiTheme="majorHAnsi" w:hAnsiTheme="majorHAnsi" w:cs="Calibri"/>
                <w:b/>
                <w:sz w:val="20"/>
                <w:szCs w:val="20"/>
              </w:rPr>
            </w:pPr>
            <w:r w:rsidRPr="006F38E0">
              <w:rPr>
                <w:rFonts w:asciiTheme="majorHAnsi" w:hAnsiTheme="majorHAnsi" w:cs="Calibri"/>
                <w:b/>
                <w:sz w:val="20"/>
                <w:szCs w:val="20"/>
              </w:rPr>
              <w:t>Low</w:t>
            </w:r>
          </w:p>
        </w:tc>
        <w:tc>
          <w:tcPr>
            <w:tcW w:w="793" w:type="pct"/>
            <w:shd w:val="clear" w:color="auto" w:fill="FFFF00"/>
            <w:vAlign w:val="center"/>
          </w:tcPr>
          <w:p w:rsidR="006F38E0" w:rsidRPr="006F38E0" w:rsidRDefault="006F38E0" w:rsidP="006F38E0">
            <w:pPr>
              <w:spacing w:after="0"/>
              <w:jc w:val="center"/>
              <w:rPr>
                <w:rFonts w:asciiTheme="majorHAnsi" w:hAnsiTheme="majorHAnsi" w:cs="Calibri"/>
                <w:b/>
                <w:sz w:val="20"/>
                <w:szCs w:val="20"/>
              </w:rPr>
            </w:pPr>
            <w:r w:rsidRPr="006F38E0">
              <w:rPr>
                <w:rFonts w:asciiTheme="majorHAnsi" w:hAnsiTheme="majorHAnsi" w:cs="Calibri"/>
                <w:b/>
                <w:sz w:val="20"/>
                <w:szCs w:val="20"/>
              </w:rPr>
              <w:t>Medium</w:t>
            </w:r>
          </w:p>
        </w:tc>
        <w:tc>
          <w:tcPr>
            <w:tcW w:w="793" w:type="pct"/>
            <w:shd w:val="clear" w:color="auto" w:fill="FFFF00"/>
            <w:vAlign w:val="center"/>
          </w:tcPr>
          <w:p w:rsidR="006F38E0" w:rsidRPr="006F38E0" w:rsidRDefault="006F38E0" w:rsidP="006F38E0">
            <w:pPr>
              <w:spacing w:after="0"/>
              <w:jc w:val="center"/>
              <w:rPr>
                <w:rFonts w:asciiTheme="majorHAnsi" w:hAnsiTheme="majorHAnsi" w:cs="Calibri"/>
                <w:b/>
                <w:sz w:val="20"/>
                <w:szCs w:val="20"/>
              </w:rPr>
            </w:pPr>
            <w:r w:rsidRPr="006F38E0">
              <w:rPr>
                <w:rFonts w:asciiTheme="majorHAnsi" w:hAnsiTheme="majorHAnsi" w:cs="Calibri"/>
                <w:b/>
                <w:sz w:val="20"/>
                <w:szCs w:val="20"/>
              </w:rPr>
              <w:t>Medium</w:t>
            </w:r>
          </w:p>
        </w:tc>
        <w:tc>
          <w:tcPr>
            <w:tcW w:w="1088" w:type="pct"/>
            <w:shd w:val="clear" w:color="auto" w:fill="FFFF00"/>
            <w:vAlign w:val="center"/>
          </w:tcPr>
          <w:p w:rsidR="006F38E0" w:rsidRPr="006F38E0" w:rsidRDefault="006F38E0" w:rsidP="006F38E0">
            <w:pPr>
              <w:spacing w:after="0"/>
              <w:jc w:val="center"/>
              <w:rPr>
                <w:rFonts w:asciiTheme="majorHAnsi" w:hAnsiTheme="majorHAnsi" w:cs="Calibri"/>
                <w:b/>
                <w:sz w:val="20"/>
                <w:szCs w:val="20"/>
              </w:rPr>
            </w:pPr>
            <w:r w:rsidRPr="006F38E0">
              <w:rPr>
                <w:rFonts w:asciiTheme="majorHAnsi" w:hAnsiTheme="majorHAnsi" w:cs="Calibri"/>
                <w:b/>
                <w:sz w:val="20"/>
                <w:szCs w:val="20"/>
              </w:rPr>
              <w:t>Medium</w:t>
            </w:r>
          </w:p>
        </w:tc>
      </w:tr>
    </w:tbl>
    <w:p w:rsidR="0028667D" w:rsidRPr="00F22E66" w:rsidRDefault="0028667D">
      <w:pPr>
        <w:rPr>
          <w:rFonts w:asciiTheme="majorHAnsi" w:hAnsiTheme="majorHAnsi"/>
          <w:sz w:val="2"/>
          <w:szCs w:val="2"/>
        </w:rPr>
      </w:pPr>
    </w:p>
    <w:sectPr w:rsidR="0028667D" w:rsidRPr="00F22E66" w:rsidSect="006F38E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E66" w:rsidRDefault="00F22E66" w:rsidP="00F22E66">
      <w:pPr>
        <w:spacing w:after="0"/>
      </w:pPr>
      <w:r>
        <w:separator/>
      </w:r>
    </w:p>
  </w:endnote>
  <w:endnote w:type="continuationSeparator" w:id="0">
    <w:p w:rsidR="00F22E66" w:rsidRDefault="00F22E66" w:rsidP="00F22E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E66" w:rsidRPr="00F22E66" w:rsidRDefault="00F22E66">
    <w:pPr>
      <w:pStyle w:val="Footer"/>
      <w:rPr>
        <w:rFonts w:asciiTheme="majorHAnsi" w:hAnsiTheme="majorHAnsi"/>
        <w:color w:val="7F7F7F" w:themeColor="text1" w:themeTint="80"/>
        <w:sz w:val="18"/>
        <w:szCs w:val="18"/>
      </w:rPr>
    </w:pPr>
    <w:r w:rsidRPr="00F22E66">
      <w:rPr>
        <w:rFonts w:asciiTheme="majorHAnsi" w:hAnsiTheme="majorHAnsi"/>
        <w:color w:val="7F7F7F" w:themeColor="text1" w:themeTint="80"/>
        <w:sz w:val="18"/>
        <w:szCs w:val="18"/>
      </w:rPr>
      <w:t xml:space="preserve">Risk Assessment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E66" w:rsidRDefault="00F22E66" w:rsidP="00F22E66">
      <w:pPr>
        <w:spacing w:after="0"/>
      </w:pPr>
      <w:r>
        <w:separator/>
      </w:r>
    </w:p>
  </w:footnote>
  <w:footnote w:type="continuationSeparator" w:id="0">
    <w:p w:rsidR="00F22E66" w:rsidRDefault="00F22E66" w:rsidP="00F22E6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51EF9"/>
    <w:multiLevelType w:val="hybridMultilevel"/>
    <w:tmpl w:val="F234784C"/>
    <w:lvl w:ilvl="0" w:tplc="1BDE8906">
      <w:start w:val="1"/>
      <w:numFmt w:val="bullet"/>
      <w:lvlText w:val=""/>
      <w:lvlJc w:val="left"/>
      <w:pPr>
        <w:ind w:left="284" w:hanging="171"/>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5E1944"/>
    <w:multiLevelType w:val="hybridMultilevel"/>
    <w:tmpl w:val="0EB23B5C"/>
    <w:lvl w:ilvl="0" w:tplc="CB2E2804">
      <w:start w:val="1"/>
      <w:numFmt w:val="bullet"/>
      <w:pStyle w:val="L2Bullet1"/>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12981827"/>
    <w:multiLevelType w:val="hybridMultilevel"/>
    <w:tmpl w:val="018A740C"/>
    <w:lvl w:ilvl="0" w:tplc="49663A1C">
      <w:start w:val="1"/>
      <w:numFmt w:val="bullet"/>
      <w:pStyle w:val="Bullet1"/>
      <w:lvlText w:val=""/>
      <w:lvlJc w:val="left"/>
      <w:pPr>
        <w:ind w:left="360" w:hanging="360"/>
      </w:pPr>
      <w:rPr>
        <w:rFonts w:ascii="Wingdings" w:hAnsi="Wingdings" w:hint="default"/>
        <w:color w:val="726658"/>
      </w:rPr>
    </w:lvl>
    <w:lvl w:ilvl="1" w:tplc="0C090003" w:tentative="1">
      <w:start w:val="1"/>
      <w:numFmt w:val="bullet"/>
      <w:lvlText w:val="o"/>
      <w:lvlJc w:val="left"/>
      <w:pPr>
        <w:ind w:left="2529" w:hanging="360"/>
      </w:pPr>
      <w:rPr>
        <w:rFonts w:ascii="Courier New" w:hAnsi="Courier New" w:cs="Courier New" w:hint="default"/>
      </w:rPr>
    </w:lvl>
    <w:lvl w:ilvl="2" w:tplc="0C090005" w:tentative="1">
      <w:start w:val="1"/>
      <w:numFmt w:val="bullet"/>
      <w:lvlText w:val=""/>
      <w:lvlJc w:val="left"/>
      <w:pPr>
        <w:ind w:left="3249" w:hanging="360"/>
      </w:pPr>
      <w:rPr>
        <w:rFonts w:ascii="Wingdings" w:hAnsi="Wingdings" w:hint="default"/>
      </w:rPr>
    </w:lvl>
    <w:lvl w:ilvl="3" w:tplc="0C090001" w:tentative="1">
      <w:start w:val="1"/>
      <w:numFmt w:val="bullet"/>
      <w:lvlText w:val=""/>
      <w:lvlJc w:val="left"/>
      <w:pPr>
        <w:ind w:left="3969" w:hanging="360"/>
      </w:pPr>
      <w:rPr>
        <w:rFonts w:ascii="Symbol" w:hAnsi="Symbol" w:hint="default"/>
      </w:rPr>
    </w:lvl>
    <w:lvl w:ilvl="4" w:tplc="0C090003" w:tentative="1">
      <w:start w:val="1"/>
      <w:numFmt w:val="bullet"/>
      <w:lvlText w:val="o"/>
      <w:lvlJc w:val="left"/>
      <w:pPr>
        <w:ind w:left="4689" w:hanging="360"/>
      </w:pPr>
      <w:rPr>
        <w:rFonts w:ascii="Courier New" w:hAnsi="Courier New" w:cs="Courier New" w:hint="default"/>
      </w:rPr>
    </w:lvl>
    <w:lvl w:ilvl="5" w:tplc="0C090005" w:tentative="1">
      <w:start w:val="1"/>
      <w:numFmt w:val="bullet"/>
      <w:lvlText w:val=""/>
      <w:lvlJc w:val="left"/>
      <w:pPr>
        <w:ind w:left="5409" w:hanging="360"/>
      </w:pPr>
      <w:rPr>
        <w:rFonts w:ascii="Wingdings" w:hAnsi="Wingdings" w:hint="default"/>
      </w:rPr>
    </w:lvl>
    <w:lvl w:ilvl="6" w:tplc="0C090001" w:tentative="1">
      <w:start w:val="1"/>
      <w:numFmt w:val="bullet"/>
      <w:lvlText w:val=""/>
      <w:lvlJc w:val="left"/>
      <w:pPr>
        <w:ind w:left="6129" w:hanging="360"/>
      </w:pPr>
      <w:rPr>
        <w:rFonts w:ascii="Symbol" w:hAnsi="Symbol" w:hint="default"/>
      </w:rPr>
    </w:lvl>
    <w:lvl w:ilvl="7" w:tplc="0C090003" w:tentative="1">
      <w:start w:val="1"/>
      <w:numFmt w:val="bullet"/>
      <w:lvlText w:val="o"/>
      <w:lvlJc w:val="left"/>
      <w:pPr>
        <w:ind w:left="6849" w:hanging="360"/>
      </w:pPr>
      <w:rPr>
        <w:rFonts w:ascii="Courier New" w:hAnsi="Courier New" w:cs="Courier New" w:hint="default"/>
      </w:rPr>
    </w:lvl>
    <w:lvl w:ilvl="8" w:tplc="0C090005" w:tentative="1">
      <w:start w:val="1"/>
      <w:numFmt w:val="bullet"/>
      <w:lvlText w:val=""/>
      <w:lvlJc w:val="left"/>
      <w:pPr>
        <w:ind w:left="7569" w:hanging="360"/>
      </w:pPr>
      <w:rPr>
        <w:rFonts w:ascii="Wingdings" w:hAnsi="Wingdings" w:hint="default"/>
      </w:rPr>
    </w:lvl>
  </w:abstractNum>
  <w:abstractNum w:abstractNumId="3" w15:restartNumberingAfterBreak="0">
    <w:nsid w:val="1C3850EA"/>
    <w:multiLevelType w:val="hybridMultilevel"/>
    <w:tmpl w:val="2AF415E6"/>
    <w:lvl w:ilvl="0" w:tplc="7680A3AC">
      <w:start w:val="1"/>
      <w:numFmt w:val="bullet"/>
      <w:pStyle w:val="Bullet2"/>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FF1EC9"/>
    <w:multiLevelType w:val="hybridMultilevel"/>
    <w:tmpl w:val="D28A7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5B0D1E"/>
    <w:multiLevelType w:val="multilevel"/>
    <w:tmpl w:val="81587338"/>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2084DC5"/>
    <w:multiLevelType w:val="hybridMultilevel"/>
    <w:tmpl w:val="7D689958"/>
    <w:lvl w:ilvl="0" w:tplc="B96CE596">
      <w:start w:val="1"/>
      <w:numFmt w:val="bullet"/>
      <w:pStyle w:val="L2Bullet2"/>
      <w:lvlText w:val="o"/>
      <w:lvlJc w:val="left"/>
      <w:pPr>
        <w:ind w:left="1644" w:hanging="360"/>
      </w:pPr>
      <w:rPr>
        <w:rFonts w:ascii="Courier New" w:hAnsi="Courier New" w:cs="Courier New" w:hint="default"/>
      </w:rPr>
    </w:lvl>
    <w:lvl w:ilvl="1" w:tplc="0C090003" w:tentative="1">
      <w:start w:val="1"/>
      <w:numFmt w:val="bullet"/>
      <w:lvlText w:val="o"/>
      <w:lvlJc w:val="left"/>
      <w:pPr>
        <w:ind w:left="2364" w:hanging="360"/>
      </w:pPr>
      <w:rPr>
        <w:rFonts w:ascii="Courier New" w:hAnsi="Courier New" w:cs="Courier New" w:hint="default"/>
      </w:rPr>
    </w:lvl>
    <w:lvl w:ilvl="2" w:tplc="0C090005" w:tentative="1">
      <w:start w:val="1"/>
      <w:numFmt w:val="bullet"/>
      <w:lvlText w:val=""/>
      <w:lvlJc w:val="left"/>
      <w:pPr>
        <w:ind w:left="3084" w:hanging="360"/>
      </w:pPr>
      <w:rPr>
        <w:rFonts w:ascii="Wingdings" w:hAnsi="Wingdings" w:hint="default"/>
      </w:rPr>
    </w:lvl>
    <w:lvl w:ilvl="3" w:tplc="0C090001" w:tentative="1">
      <w:start w:val="1"/>
      <w:numFmt w:val="bullet"/>
      <w:lvlText w:val=""/>
      <w:lvlJc w:val="left"/>
      <w:pPr>
        <w:ind w:left="3804" w:hanging="360"/>
      </w:pPr>
      <w:rPr>
        <w:rFonts w:ascii="Symbol" w:hAnsi="Symbol" w:hint="default"/>
      </w:rPr>
    </w:lvl>
    <w:lvl w:ilvl="4" w:tplc="0C090003" w:tentative="1">
      <w:start w:val="1"/>
      <w:numFmt w:val="bullet"/>
      <w:lvlText w:val="o"/>
      <w:lvlJc w:val="left"/>
      <w:pPr>
        <w:ind w:left="4524" w:hanging="360"/>
      </w:pPr>
      <w:rPr>
        <w:rFonts w:ascii="Courier New" w:hAnsi="Courier New" w:cs="Courier New" w:hint="default"/>
      </w:rPr>
    </w:lvl>
    <w:lvl w:ilvl="5" w:tplc="0C090005" w:tentative="1">
      <w:start w:val="1"/>
      <w:numFmt w:val="bullet"/>
      <w:lvlText w:val=""/>
      <w:lvlJc w:val="left"/>
      <w:pPr>
        <w:ind w:left="5244" w:hanging="360"/>
      </w:pPr>
      <w:rPr>
        <w:rFonts w:ascii="Wingdings" w:hAnsi="Wingdings" w:hint="default"/>
      </w:rPr>
    </w:lvl>
    <w:lvl w:ilvl="6" w:tplc="0C090001" w:tentative="1">
      <w:start w:val="1"/>
      <w:numFmt w:val="bullet"/>
      <w:lvlText w:val=""/>
      <w:lvlJc w:val="left"/>
      <w:pPr>
        <w:ind w:left="5964" w:hanging="360"/>
      </w:pPr>
      <w:rPr>
        <w:rFonts w:ascii="Symbol" w:hAnsi="Symbol" w:hint="default"/>
      </w:rPr>
    </w:lvl>
    <w:lvl w:ilvl="7" w:tplc="0C090003" w:tentative="1">
      <w:start w:val="1"/>
      <w:numFmt w:val="bullet"/>
      <w:lvlText w:val="o"/>
      <w:lvlJc w:val="left"/>
      <w:pPr>
        <w:ind w:left="6684" w:hanging="360"/>
      </w:pPr>
      <w:rPr>
        <w:rFonts w:ascii="Courier New" w:hAnsi="Courier New" w:cs="Courier New" w:hint="default"/>
      </w:rPr>
    </w:lvl>
    <w:lvl w:ilvl="8" w:tplc="0C090005" w:tentative="1">
      <w:start w:val="1"/>
      <w:numFmt w:val="bullet"/>
      <w:lvlText w:val=""/>
      <w:lvlJc w:val="left"/>
      <w:pPr>
        <w:ind w:left="7404" w:hanging="360"/>
      </w:pPr>
      <w:rPr>
        <w:rFonts w:ascii="Wingdings" w:hAnsi="Wingdings" w:hint="default"/>
      </w:rPr>
    </w:lvl>
  </w:abstractNum>
  <w:abstractNum w:abstractNumId="7" w15:restartNumberingAfterBreak="0">
    <w:nsid w:val="233859F8"/>
    <w:multiLevelType w:val="multilevel"/>
    <w:tmpl w:val="1BF274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Griffith3"/>
      <w:lvlText w:val="%1.%2.%3"/>
      <w:lvlJc w:val="left"/>
      <w:pPr>
        <w:ind w:left="720" w:hanging="720"/>
      </w:pPr>
    </w:lvl>
    <w:lvl w:ilvl="3">
      <w:start w:val="1"/>
      <w:numFmt w:val="decimal"/>
      <w:pStyle w:val="Griffith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D4B62EE"/>
    <w:multiLevelType w:val="multilevel"/>
    <w:tmpl w:val="F700872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8264DC6"/>
    <w:multiLevelType w:val="hybridMultilevel"/>
    <w:tmpl w:val="CA8E36AC"/>
    <w:lvl w:ilvl="0" w:tplc="9732F07C">
      <w:start w:val="1"/>
      <w:numFmt w:val="bullet"/>
      <w:pStyle w:val="Table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3770B9"/>
    <w:multiLevelType w:val="hybridMultilevel"/>
    <w:tmpl w:val="553C43A2"/>
    <w:lvl w:ilvl="0" w:tplc="E264C1C8">
      <w:start w:val="1"/>
      <w:numFmt w:val="bullet"/>
      <w:lvlText w:val=""/>
      <w:lvlJc w:val="left"/>
      <w:pPr>
        <w:ind w:left="284" w:hanging="171"/>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411C05"/>
    <w:multiLevelType w:val="multilevel"/>
    <w:tmpl w:val="E93895B2"/>
    <w:lvl w:ilvl="0">
      <w:start w:val="1"/>
      <w:numFmt w:val="decimal"/>
      <w:pStyle w:val="Griffith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9690BB6"/>
    <w:multiLevelType w:val="hybridMultilevel"/>
    <w:tmpl w:val="37F639BC"/>
    <w:lvl w:ilvl="0" w:tplc="4E08E14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2"/>
  </w:num>
  <w:num w:numId="3">
    <w:abstractNumId w:val="2"/>
  </w:num>
  <w:num w:numId="4">
    <w:abstractNumId w:val="3"/>
  </w:num>
  <w:num w:numId="5">
    <w:abstractNumId w:val="8"/>
  </w:num>
  <w:num w:numId="6">
    <w:abstractNumId w:val="11"/>
  </w:num>
  <w:num w:numId="7">
    <w:abstractNumId w:val="7"/>
  </w:num>
  <w:num w:numId="8">
    <w:abstractNumId w:val="7"/>
  </w:num>
  <w:num w:numId="9">
    <w:abstractNumId w:val="1"/>
  </w:num>
  <w:num w:numId="10">
    <w:abstractNumId w:val="6"/>
  </w:num>
  <w:num w:numId="11">
    <w:abstractNumId w:val="9"/>
  </w:num>
  <w:num w:numId="12">
    <w:abstractNumId w:val="0"/>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4D0"/>
    <w:rsid w:val="00036050"/>
    <w:rsid w:val="00054D2A"/>
    <w:rsid w:val="00076306"/>
    <w:rsid w:val="000A21C8"/>
    <w:rsid w:val="000A564D"/>
    <w:rsid w:val="00181DAA"/>
    <w:rsid w:val="001F2D80"/>
    <w:rsid w:val="002347EA"/>
    <w:rsid w:val="0028667D"/>
    <w:rsid w:val="002A1D12"/>
    <w:rsid w:val="004476CD"/>
    <w:rsid w:val="00457FD9"/>
    <w:rsid w:val="004D31A4"/>
    <w:rsid w:val="0068211A"/>
    <w:rsid w:val="006A11C8"/>
    <w:rsid w:val="006A64D0"/>
    <w:rsid w:val="006C495C"/>
    <w:rsid w:val="006F38E0"/>
    <w:rsid w:val="007E48F8"/>
    <w:rsid w:val="00841B42"/>
    <w:rsid w:val="00AA7D55"/>
    <w:rsid w:val="00BD44ED"/>
    <w:rsid w:val="00D1350F"/>
    <w:rsid w:val="00D81931"/>
    <w:rsid w:val="00DF2B33"/>
    <w:rsid w:val="00E67729"/>
    <w:rsid w:val="00E93BB6"/>
    <w:rsid w:val="00EB5B87"/>
    <w:rsid w:val="00F22E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0616E-1CB7-4CDF-A68B-2298488B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4D0"/>
    <w:pPr>
      <w:spacing w:after="240" w:line="240" w:lineRule="auto"/>
    </w:pPr>
    <w:rPr>
      <w:rFonts w:ascii="Calibri" w:eastAsia="Calibri" w:hAnsi="Calibri" w:cs="Times New Roman"/>
    </w:rPr>
  </w:style>
  <w:style w:type="paragraph" w:styleId="Heading1">
    <w:name w:val="heading 1"/>
    <w:basedOn w:val="Normal"/>
    <w:next w:val="Normal"/>
    <w:link w:val="Heading1Char"/>
    <w:uiPriority w:val="9"/>
    <w:qFormat/>
    <w:rsid w:val="004D31A4"/>
    <w:pPr>
      <w:keepNext/>
      <w:keepLines/>
      <w:numPr>
        <w:numId w:val="1"/>
      </w:numPr>
      <w:ind w:left="357" w:hanging="357"/>
      <w:outlineLvl w:val="0"/>
    </w:pPr>
    <w:rPr>
      <w:rFonts w:eastAsiaTheme="majorEastAsia" w:cstheme="majorBidi"/>
      <w:b/>
      <w:color w:val="006C64"/>
      <w:sz w:val="28"/>
      <w:szCs w:val="32"/>
    </w:rPr>
  </w:style>
  <w:style w:type="paragraph" w:styleId="Heading2">
    <w:name w:val="heading 2"/>
    <w:basedOn w:val="Normal"/>
    <w:next w:val="Normal"/>
    <w:link w:val="Heading2Char"/>
    <w:uiPriority w:val="9"/>
    <w:unhideWhenUsed/>
    <w:qFormat/>
    <w:rsid w:val="00841B42"/>
    <w:pPr>
      <w:keepNext/>
      <w:keepLines/>
      <w:numPr>
        <w:ilvl w:val="1"/>
        <w:numId w:val="1"/>
      </w:numPr>
      <w:ind w:left="567" w:hanging="567"/>
      <w:outlineLvl w:val="1"/>
    </w:pPr>
    <w:rPr>
      <w:rFonts w:eastAsiaTheme="majorEastAsia" w:cstheme="majorBidi"/>
      <w:b/>
      <w:color w:val="006C64"/>
      <w:sz w:val="24"/>
      <w:szCs w:val="26"/>
    </w:rPr>
  </w:style>
  <w:style w:type="paragraph" w:styleId="Heading3">
    <w:name w:val="heading 3"/>
    <w:basedOn w:val="Normal"/>
    <w:next w:val="L2Normal"/>
    <w:link w:val="Heading3Char"/>
    <w:uiPriority w:val="9"/>
    <w:unhideWhenUsed/>
    <w:qFormat/>
    <w:rsid w:val="00841B42"/>
    <w:pPr>
      <w:keepNext/>
      <w:keepLines/>
      <w:numPr>
        <w:ilvl w:val="2"/>
        <w:numId w:val="1"/>
      </w:numPr>
      <w:ind w:left="1287"/>
      <w:outlineLvl w:val="2"/>
    </w:pPr>
    <w:rPr>
      <w:rFonts w:eastAsiaTheme="majorEastAsia" w:cstheme="majorBidi"/>
      <w:b/>
      <w:color w:val="006C64"/>
      <w:szCs w:val="24"/>
    </w:rPr>
  </w:style>
  <w:style w:type="paragraph" w:styleId="Heading4">
    <w:name w:val="heading 4"/>
    <w:basedOn w:val="Normal"/>
    <w:next w:val="L2Normal"/>
    <w:link w:val="Heading4Char"/>
    <w:uiPriority w:val="9"/>
    <w:unhideWhenUsed/>
    <w:qFormat/>
    <w:rsid w:val="00DF2B33"/>
    <w:pPr>
      <w:keepNext/>
      <w:keepLines/>
      <w:spacing w:after="120"/>
      <w:ind w:left="567"/>
      <w:outlineLvl w:val="3"/>
    </w:pPr>
    <w:rPr>
      <w:rFonts w:eastAsiaTheme="majorEastAsia" w:cstheme="majorBidi"/>
      <w:b/>
      <w:iCs/>
    </w:rPr>
  </w:style>
  <w:style w:type="paragraph" w:styleId="Heading5">
    <w:name w:val="heading 5"/>
    <w:basedOn w:val="Normal"/>
    <w:next w:val="Normal"/>
    <w:link w:val="Heading5Char"/>
    <w:uiPriority w:val="9"/>
    <w:semiHidden/>
    <w:unhideWhenUsed/>
    <w:rsid w:val="00076306"/>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76306"/>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76306"/>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7630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630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31A4"/>
    <w:pPr>
      <w:spacing w:before="60" w:after="0"/>
      <w:contextualSpacing/>
      <w:jc w:val="center"/>
    </w:pPr>
    <w:rPr>
      <w:rFonts w:eastAsiaTheme="majorEastAsia" w:cstheme="majorBidi"/>
      <w:b/>
      <w:color w:val="006C64"/>
      <w:spacing w:val="-10"/>
      <w:kern w:val="28"/>
      <w:sz w:val="56"/>
      <w:szCs w:val="56"/>
    </w:rPr>
  </w:style>
  <w:style w:type="character" w:customStyle="1" w:styleId="TitleChar">
    <w:name w:val="Title Char"/>
    <w:basedOn w:val="DefaultParagraphFont"/>
    <w:link w:val="Title"/>
    <w:uiPriority w:val="10"/>
    <w:rsid w:val="004D31A4"/>
    <w:rPr>
      <w:rFonts w:ascii="Calibri" w:eastAsiaTheme="majorEastAsia" w:hAnsi="Calibri" w:cstheme="majorBidi"/>
      <w:b/>
      <w:color w:val="006C64"/>
      <w:spacing w:val="-10"/>
      <w:kern w:val="28"/>
      <w:sz w:val="56"/>
      <w:szCs w:val="56"/>
    </w:rPr>
  </w:style>
  <w:style w:type="character" w:customStyle="1" w:styleId="Heading1Char">
    <w:name w:val="Heading 1 Char"/>
    <w:basedOn w:val="DefaultParagraphFont"/>
    <w:link w:val="Heading1"/>
    <w:uiPriority w:val="9"/>
    <w:rsid w:val="004D31A4"/>
    <w:rPr>
      <w:rFonts w:ascii="Calibri" w:eastAsiaTheme="majorEastAsia" w:hAnsi="Calibri" w:cstheme="majorBidi"/>
      <w:b/>
      <w:color w:val="006C64"/>
      <w:sz w:val="28"/>
      <w:szCs w:val="32"/>
    </w:rPr>
  </w:style>
  <w:style w:type="character" w:customStyle="1" w:styleId="Heading2Char">
    <w:name w:val="Heading 2 Char"/>
    <w:basedOn w:val="DefaultParagraphFont"/>
    <w:link w:val="Heading2"/>
    <w:uiPriority w:val="9"/>
    <w:rsid w:val="00841B42"/>
    <w:rPr>
      <w:rFonts w:ascii="Calibri" w:eastAsiaTheme="majorEastAsia" w:hAnsi="Calibri" w:cstheme="majorBidi"/>
      <w:b/>
      <w:color w:val="006C64"/>
      <w:sz w:val="24"/>
      <w:szCs w:val="26"/>
    </w:rPr>
  </w:style>
  <w:style w:type="character" w:customStyle="1" w:styleId="Heading3Char">
    <w:name w:val="Heading 3 Char"/>
    <w:basedOn w:val="DefaultParagraphFont"/>
    <w:link w:val="Heading3"/>
    <w:uiPriority w:val="9"/>
    <w:rsid w:val="00841B42"/>
    <w:rPr>
      <w:rFonts w:ascii="Calibri" w:eastAsiaTheme="majorEastAsia" w:hAnsi="Calibri" w:cstheme="majorBidi"/>
      <w:b/>
      <w:color w:val="006C64"/>
      <w:szCs w:val="24"/>
    </w:rPr>
  </w:style>
  <w:style w:type="character" w:customStyle="1" w:styleId="Heading4Char">
    <w:name w:val="Heading 4 Char"/>
    <w:basedOn w:val="DefaultParagraphFont"/>
    <w:link w:val="Heading4"/>
    <w:uiPriority w:val="9"/>
    <w:rsid w:val="00DF2B33"/>
    <w:rPr>
      <w:rFonts w:ascii="Calibri" w:eastAsiaTheme="majorEastAsia" w:hAnsi="Calibri" w:cstheme="majorBidi"/>
      <w:b/>
      <w:iCs/>
    </w:rPr>
  </w:style>
  <w:style w:type="character" w:customStyle="1" w:styleId="Heading5Char">
    <w:name w:val="Heading 5 Char"/>
    <w:basedOn w:val="DefaultParagraphFont"/>
    <w:link w:val="Heading5"/>
    <w:uiPriority w:val="9"/>
    <w:semiHidden/>
    <w:rsid w:val="00076306"/>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076306"/>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076306"/>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07630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6306"/>
    <w:rPr>
      <w:rFonts w:asciiTheme="majorHAnsi" w:eastAsiaTheme="majorEastAsia" w:hAnsiTheme="majorHAnsi" w:cstheme="majorBidi"/>
      <w:i/>
      <w:iCs/>
      <w:color w:val="272727" w:themeColor="text1" w:themeTint="D8"/>
      <w:sz w:val="21"/>
      <w:szCs w:val="21"/>
    </w:rPr>
  </w:style>
  <w:style w:type="paragraph" w:customStyle="1" w:styleId="Appendices">
    <w:name w:val="Appendices"/>
    <w:basedOn w:val="Normal"/>
    <w:link w:val="AppendicesChar"/>
    <w:qFormat/>
    <w:rsid w:val="0068211A"/>
    <w:pPr>
      <w:spacing w:before="120"/>
    </w:pPr>
    <w:rPr>
      <w:b/>
      <w:caps/>
      <w:color w:val="006C64"/>
      <w:sz w:val="36"/>
    </w:rPr>
  </w:style>
  <w:style w:type="paragraph" w:customStyle="1" w:styleId="Appendix">
    <w:name w:val="Appendix"/>
    <w:basedOn w:val="Appendices"/>
    <w:link w:val="AppendixChar"/>
    <w:qFormat/>
    <w:rsid w:val="0068211A"/>
    <w:rPr>
      <w:caps w:val="0"/>
    </w:rPr>
  </w:style>
  <w:style w:type="character" w:customStyle="1" w:styleId="AppendicesChar">
    <w:name w:val="Appendices Char"/>
    <w:basedOn w:val="DefaultParagraphFont"/>
    <w:link w:val="Appendices"/>
    <w:rsid w:val="0068211A"/>
    <w:rPr>
      <w:rFonts w:ascii="Calibri" w:hAnsi="Calibri"/>
      <w:b/>
      <w:caps/>
      <w:color w:val="006C64"/>
      <w:sz w:val="36"/>
    </w:rPr>
  </w:style>
  <w:style w:type="paragraph" w:styleId="ListParagraph">
    <w:name w:val="List Paragraph"/>
    <w:basedOn w:val="Normal"/>
    <w:link w:val="ListParagraphChar"/>
    <w:uiPriority w:val="34"/>
    <w:qFormat/>
    <w:rsid w:val="00181DAA"/>
    <w:pPr>
      <w:ind w:left="720"/>
      <w:contextualSpacing/>
    </w:pPr>
  </w:style>
  <w:style w:type="character" w:customStyle="1" w:styleId="AppendixChar">
    <w:name w:val="Appendix Char"/>
    <w:basedOn w:val="AppendicesChar"/>
    <w:link w:val="Appendix"/>
    <w:rsid w:val="0068211A"/>
    <w:rPr>
      <w:rFonts w:ascii="Calibri" w:hAnsi="Calibri"/>
      <w:b/>
      <w:caps w:val="0"/>
      <w:color w:val="006C64"/>
      <w:sz w:val="36"/>
    </w:rPr>
  </w:style>
  <w:style w:type="paragraph" w:customStyle="1" w:styleId="Bullet1">
    <w:name w:val="Bullet 1"/>
    <w:basedOn w:val="ListParagraph"/>
    <w:link w:val="Bullet1Char"/>
    <w:qFormat/>
    <w:rsid w:val="00036050"/>
    <w:pPr>
      <w:numPr>
        <w:numId w:val="3"/>
      </w:numPr>
      <w:spacing w:after="40"/>
      <w:ind w:left="357" w:hanging="357"/>
      <w:contextualSpacing w:val="0"/>
    </w:pPr>
  </w:style>
  <w:style w:type="paragraph" w:customStyle="1" w:styleId="Bullet2">
    <w:name w:val="Bullet 2"/>
    <w:basedOn w:val="ListParagraph"/>
    <w:link w:val="Bullet2Char"/>
    <w:qFormat/>
    <w:rsid w:val="00036050"/>
    <w:pPr>
      <w:numPr>
        <w:numId w:val="4"/>
      </w:numPr>
      <w:spacing w:after="40"/>
      <w:ind w:left="714" w:hanging="357"/>
      <w:contextualSpacing w:val="0"/>
    </w:pPr>
  </w:style>
  <w:style w:type="character" w:customStyle="1" w:styleId="ListParagraphChar">
    <w:name w:val="List Paragraph Char"/>
    <w:basedOn w:val="DefaultParagraphFont"/>
    <w:link w:val="ListParagraph"/>
    <w:uiPriority w:val="34"/>
    <w:rsid w:val="00181DAA"/>
    <w:rPr>
      <w:rFonts w:ascii="Verdana" w:hAnsi="Verdana"/>
      <w:sz w:val="20"/>
    </w:rPr>
  </w:style>
  <w:style w:type="character" w:customStyle="1" w:styleId="Bullet1Char">
    <w:name w:val="Bullet 1 Char"/>
    <w:basedOn w:val="ListParagraphChar"/>
    <w:link w:val="Bullet1"/>
    <w:rsid w:val="00036050"/>
    <w:rPr>
      <w:rFonts w:ascii="Calibri" w:hAnsi="Calibri"/>
      <w:sz w:val="20"/>
    </w:rPr>
  </w:style>
  <w:style w:type="character" w:customStyle="1" w:styleId="Bullet2Char">
    <w:name w:val="Bullet 2 Char"/>
    <w:basedOn w:val="ListParagraphChar"/>
    <w:link w:val="Bullet2"/>
    <w:rsid w:val="00036050"/>
    <w:rPr>
      <w:rFonts w:ascii="Calibri" w:hAnsi="Calibri"/>
      <w:sz w:val="20"/>
    </w:rPr>
  </w:style>
  <w:style w:type="paragraph" w:customStyle="1" w:styleId="Griffith1">
    <w:name w:val="Griffith 1"/>
    <w:basedOn w:val="Normal"/>
    <w:next w:val="Normal"/>
    <w:link w:val="Griffith1Char"/>
    <w:qFormat/>
    <w:rsid w:val="00D81931"/>
    <w:pPr>
      <w:numPr>
        <w:numId w:val="6"/>
      </w:numPr>
      <w:spacing w:before="360" w:after="120"/>
    </w:pPr>
    <w:rPr>
      <w:rFonts w:ascii="Arial" w:hAnsi="Arial"/>
      <w:b/>
      <w:sz w:val="28"/>
    </w:rPr>
  </w:style>
  <w:style w:type="character" w:customStyle="1" w:styleId="Griffith1Char">
    <w:name w:val="Griffith 1 Char"/>
    <w:basedOn w:val="DefaultParagraphFont"/>
    <w:link w:val="Griffith1"/>
    <w:rsid w:val="00D81931"/>
    <w:rPr>
      <w:rFonts w:ascii="Arial" w:hAnsi="Arial"/>
      <w:b/>
      <w:sz w:val="28"/>
    </w:rPr>
  </w:style>
  <w:style w:type="paragraph" w:customStyle="1" w:styleId="Griffith2">
    <w:name w:val="Griffith 2"/>
    <w:basedOn w:val="Griffith1"/>
    <w:next w:val="Normal"/>
    <w:link w:val="Griffith2Char"/>
    <w:qFormat/>
    <w:rsid w:val="00D81931"/>
  </w:style>
  <w:style w:type="character" w:customStyle="1" w:styleId="Griffith2Char">
    <w:name w:val="Griffith 2 Char"/>
    <w:basedOn w:val="Griffith1Char"/>
    <w:link w:val="Griffith2"/>
    <w:rsid w:val="00D81931"/>
    <w:rPr>
      <w:rFonts w:ascii="Arial" w:hAnsi="Arial"/>
      <w:b/>
      <w:sz w:val="28"/>
    </w:rPr>
  </w:style>
  <w:style w:type="paragraph" w:customStyle="1" w:styleId="Griffith3">
    <w:name w:val="Griffith 3"/>
    <w:basedOn w:val="Griffith1"/>
    <w:next w:val="Normal"/>
    <w:link w:val="Griffith3Char"/>
    <w:qFormat/>
    <w:rsid w:val="00D81931"/>
    <w:pPr>
      <w:numPr>
        <w:ilvl w:val="2"/>
        <w:numId w:val="7"/>
      </w:numPr>
    </w:pPr>
  </w:style>
  <w:style w:type="character" w:customStyle="1" w:styleId="Griffith3Char">
    <w:name w:val="Griffith 3 Char"/>
    <w:basedOn w:val="Griffith1Char"/>
    <w:link w:val="Griffith3"/>
    <w:rsid w:val="00D81931"/>
    <w:rPr>
      <w:rFonts w:ascii="Arial" w:hAnsi="Arial"/>
      <w:b/>
      <w:sz w:val="28"/>
    </w:rPr>
  </w:style>
  <w:style w:type="paragraph" w:customStyle="1" w:styleId="Griffith4">
    <w:name w:val="Griffith 4"/>
    <w:basedOn w:val="Griffith3"/>
    <w:next w:val="Normal"/>
    <w:link w:val="Griffith4Char"/>
    <w:qFormat/>
    <w:rsid w:val="00D81931"/>
    <w:pPr>
      <w:numPr>
        <w:ilvl w:val="3"/>
        <w:numId w:val="8"/>
      </w:numPr>
    </w:pPr>
  </w:style>
  <w:style w:type="character" w:customStyle="1" w:styleId="Griffith4Char">
    <w:name w:val="Griffith 4 Char"/>
    <w:basedOn w:val="Griffith3Char"/>
    <w:link w:val="Griffith4"/>
    <w:rsid w:val="00D81931"/>
    <w:rPr>
      <w:rFonts w:ascii="Arial" w:hAnsi="Arial"/>
      <w:b/>
      <w:sz w:val="28"/>
    </w:rPr>
  </w:style>
  <w:style w:type="paragraph" w:customStyle="1" w:styleId="normalgriffith">
    <w:name w:val="normal griffith"/>
    <w:basedOn w:val="Normal"/>
    <w:link w:val="normalgriffithChar"/>
    <w:qFormat/>
    <w:rsid w:val="00D81931"/>
    <w:pPr>
      <w:tabs>
        <w:tab w:val="left" w:pos="1980"/>
      </w:tabs>
      <w:ind w:right="-74"/>
    </w:pPr>
    <w:rPr>
      <w:rFonts w:ascii="Arial" w:hAnsi="Arial" w:cs="Arial"/>
    </w:rPr>
  </w:style>
  <w:style w:type="character" w:customStyle="1" w:styleId="normalgriffithChar">
    <w:name w:val="normal griffith Char"/>
    <w:basedOn w:val="DefaultParagraphFont"/>
    <w:link w:val="normalgriffith"/>
    <w:rsid w:val="00D81931"/>
    <w:rPr>
      <w:rFonts w:ascii="Arial" w:hAnsi="Arial" w:cs="Arial"/>
    </w:rPr>
  </w:style>
  <w:style w:type="paragraph" w:customStyle="1" w:styleId="NormalGriffith0">
    <w:name w:val="Normal Griffith"/>
    <w:basedOn w:val="Normal"/>
    <w:link w:val="NormalGriffithChar0"/>
    <w:qFormat/>
    <w:rsid w:val="00D81931"/>
    <w:rPr>
      <w:rFonts w:ascii="Arial" w:hAnsi="Arial"/>
    </w:rPr>
  </w:style>
  <w:style w:type="character" w:customStyle="1" w:styleId="NormalGriffithChar0">
    <w:name w:val="Normal Griffith Char"/>
    <w:basedOn w:val="DefaultParagraphFont"/>
    <w:link w:val="NormalGriffith0"/>
    <w:rsid w:val="00D81931"/>
    <w:rPr>
      <w:rFonts w:ascii="Arial" w:hAnsi="Arial"/>
    </w:rPr>
  </w:style>
  <w:style w:type="paragraph" w:customStyle="1" w:styleId="GriffithAppendix">
    <w:name w:val="Griffith Appendix"/>
    <w:basedOn w:val="Normal"/>
    <w:link w:val="GriffithAppendixChar"/>
    <w:qFormat/>
    <w:rsid w:val="00D81931"/>
    <w:pPr>
      <w:spacing w:before="120"/>
    </w:pPr>
    <w:rPr>
      <w:rFonts w:ascii="Arial" w:hAnsi="Arial" w:cs="Arial"/>
      <w:b/>
      <w:color w:val="7030A0"/>
      <w:sz w:val="28"/>
      <w:szCs w:val="28"/>
    </w:rPr>
  </w:style>
  <w:style w:type="character" w:customStyle="1" w:styleId="GriffithAppendixChar">
    <w:name w:val="Griffith Appendix Char"/>
    <w:basedOn w:val="DefaultParagraphFont"/>
    <w:link w:val="GriffithAppendix"/>
    <w:rsid w:val="00D81931"/>
    <w:rPr>
      <w:rFonts w:ascii="Arial" w:hAnsi="Arial" w:cs="Arial"/>
      <w:b/>
      <w:color w:val="7030A0"/>
      <w:sz w:val="28"/>
      <w:szCs w:val="28"/>
    </w:rPr>
  </w:style>
  <w:style w:type="paragraph" w:customStyle="1" w:styleId="GriffithAppendices">
    <w:name w:val="Griffith Appendices"/>
    <w:basedOn w:val="Normal"/>
    <w:next w:val="NormalGriffith0"/>
    <w:link w:val="GriffithAppendicesChar"/>
    <w:qFormat/>
    <w:rsid w:val="00D81931"/>
    <w:rPr>
      <w:rFonts w:ascii="Arial" w:hAnsi="Arial" w:cs="Arial"/>
      <w:b/>
      <w:color w:val="7030A0"/>
      <w:sz w:val="36"/>
      <w:szCs w:val="36"/>
    </w:rPr>
  </w:style>
  <w:style w:type="character" w:customStyle="1" w:styleId="GriffithAppendicesChar">
    <w:name w:val="Griffith Appendices Char"/>
    <w:basedOn w:val="DefaultParagraphFont"/>
    <w:link w:val="GriffithAppendices"/>
    <w:rsid w:val="00D81931"/>
    <w:rPr>
      <w:rFonts w:ascii="Arial" w:hAnsi="Arial" w:cs="Arial"/>
      <w:b/>
      <w:color w:val="7030A0"/>
      <w:sz w:val="36"/>
      <w:szCs w:val="36"/>
    </w:rPr>
  </w:style>
  <w:style w:type="paragraph" w:customStyle="1" w:styleId="Normalbeforebullet">
    <w:name w:val="Normal before bullet"/>
    <w:basedOn w:val="Normal"/>
    <w:link w:val="NormalbeforebulletChar"/>
    <w:qFormat/>
    <w:rsid w:val="00841B42"/>
    <w:pPr>
      <w:spacing w:after="120"/>
    </w:pPr>
  </w:style>
  <w:style w:type="paragraph" w:customStyle="1" w:styleId="L2Normal">
    <w:name w:val="L2 Normal"/>
    <w:basedOn w:val="Heading3"/>
    <w:link w:val="L2NormalChar"/>
    <w:qFormat/>
    <w:rsid w:val="002A1D12"/>
    <w:pPr>
      <w:numPr>
        <w:ilvl w:val="0"/>
        <w:numId w:val="0"/>
      </w:numPr>
      <w:ind w:left="567"/>
    </w:pPr>
    <w:rPr>
      <w:b w:val="0"/>
      <w:color w:val="auto"/>
    </w:rPr>
  </w:style>
  <w:style w:type="character" w:customStyle="1" w:styleId="NormalbeforebulletChar">
    <w:name w:val="Normal before bullet Char"/>
    <w:basedOn w:val="DefaultParagraphFont"/>
    <w:link w:val="Normalbeforebullet"/>
    <w:rsid w:val="00841B42"/>
    <w:rPr>
      <w:rFonts w:ascii="Calibri" w:hAnsi="Calibri"/>
    </w:rPr>
  </w:style>
  <w:style w:type="paragraph" w:customStyle="1" w:styleId="L2Normal2">
    <w:name w:val="L2 Normal 2"/>
    <w:basedOn w:val="L2Normal"/>
    <w:link w:val="L2Normal2Char"/>
    <w:qFormat/>
    <w:rsid w:val="002A1D12"/>
    <w:pPr>
      <w:spacing w:after="120"/>
    </w:pPr>
  </w:style>
  <w:style w:type="character" w:customStyle="1" w:styleId="L2NormalChar">
    <w:name w:val="L2 Normal Char"/>
    <w:basedOn w:val="Heading3Char"/>
    <w:link w:val="L2Normal"/>
    <w:rsid w:val="002A1D12"/>
    <w:rPr>
      <w:rFonts w:ascii="Calibri" w:eastAsiaTheme="majorEastAsia" w:hAnsi="Calibri" w:cstheme="majorBidi"/>
      <w:b w:val="0"/>
      <w:color w:val="006C64"/>
      <w:szCs w:val="24"/>
    </w:rPr>
  </w:style>
  <w:style w:type="paragraph" w:customStyle="1" w:styleId="L2Bullet1">
    <w:name w:val="L2 Bullet 1"/>
    <w:basedOn w:val="Bullet1"/>
    <w:link w:val="L2Bullet1Char"/>
    <w:qFormat/>
    <w:rsid w:val="00036050"/>
    <w:pPr>
      <w:numPr>
        <w:numId w:val="9"/>
      </w:numPr>
      <w:ind w:left="924" w:hanging="357"/>
    </w:pPr>
  </w:style>
  <w:style w:type="character" w:customStyle="1" w:styleId="L2Normal2Char">
    <w:name w:val="L2 Normal 2 Char"/>
    <w:basedOn w:val="L2NormalChar"/>
    <w:link w:val="L2Normal2"/>
    <w:rsid w:val="002A1D12"/>
    <w:rPr>
      <w:rFonts w:ascii="Calibri" w:eastAsiaTheme="majorEastAsia" w:hAnsi="Calibri" w:cstheme="majorBidi"/>
      <w:b w:val="0"/>
      <w:color w:val="006C64"/>
      <w:szCs w:val="24"/>
    </w:rPr>
  </w:style>
  <w:style w:type="paragraph" w:customStyle="1" w:styleId="L2Bullet2">
    <w:name w:val="L2 Bullet 2"/>
    <w:basedOn w:val="L2Bullet1"/>
    <w:link w:val="L2Bullet2Char"/>
    <w:qFormat/>
    <w:rsid w:val="00036050"/>
    <w:pPr>
      <w:numPr>
        <w:numId w:val="10"/>
      </w:numPr>
      <w:ind w:left="1281" w:hanging="357"/>
    </w:pPr>
  </w:style>
  <w:style w:type="character" w:customStyle="1" w:styleId="L2Bullet1Char">
    <w:name w:val="L2 Bullet 1 Char"/>
    <w:basedOn w:val="Bullet1Char"/>
    <w:link w:val="L2Bullet1"/>
    <w:rsid w:val="00036050"/>
    <w:rPr>
      <w:rFonts w:ascii="Calibri" w:hAnsi="Calibri"/>
      <w:sz w:val="20"/>
    </w:rPr>
  </w:style>
  <w:style w:type="paragraph" w:customStyle="1" w:styleId="TableHeading">
    <w:name w:val="Table Heading"/>
    <w:basedOn w:val="Normal"/>
    <w:link w:val="TableHeadingChar"/>
    <w:qFormat/>
    <w:rsid w:val="00BD44ED"/>
    <w:pPr>
      <w:spacing w:before="120" w:after="120"/>
      <w:jc w:val="center"/>
    </w:pPr>
    <w:rPr>
      <w:b/>
      <w:color w:val="FFFFFF" w:themeColor="background1"/>
      <w:sz w:val="24"/>
    </w:rPr>
  </w:style>
  <w:style w:type="character" w:customStyle="1" w:styleId="L2Bullet2Char">
    <w:name w:val="L2 Bullet 2 Char"/>
    <w:basedOn w:val="L2Bullet1Char"/>
    <w:link w:val="L2Bullet2"/>
    <w:rsid w:val="00036050"/>
    <w:rPr>
      <w:rFonts w:ascii="Calibri" w:hAnsi="Calibri"/>
      <w:sz w:val="20"/>
    </w:rPr>
  </w:style>
  <w:style w:type="paragraph" w:customStyle="1" w:styleId="TableNormal1">
    <w:name w:val="Table Normal1"/>
    <w:basedOn w:val="Normal"/>
    <w:link w:val="NormalTableChar"/>
    <w:qFormat/>
    <w:rsid w:val="00BD44ED"/>
    <w:pPr>
      <w:spacing w:before="40" w:after="40"/>
    </w:pPr>
  </w:style>
  <w:style w:type="character" w:customStyle="1" w:styleId="TableHeadingChar">
    <w:name w:val="Table Heading Char"/>
    <w:basedOn w:val="DefaultParagraphFont"/>
    <w:link w:val="TableHeading"/>
    <w:rsid w:val="00BD44ED"/>
    <w:rPr>
      <w:rFonts w:ascii="Calibri" w:hAnsi="Calibri"/>
      <w:b/>
      <w:color w:val="FFFFFF" w:themeColor="background1"/>
      <w:sz w:val="24"/>
    </w:rPr>
  </w:style>
  <w:style w:type="paragraph" w:customStyle="1" w:styleId="TableBullet">
    <w:name w:val="Table Bullet"/>
    <w:basedOn w:val="TableNormal1"/>
    <w:link w:val="TableBulletChar"/>
    <w:qFormat/>
    <w:rsid w:val="00BD44ED"/>
    <w:pPr>
      <w:numPr>
        <w:numId w:val="11"/>
      </w:numPr>
      <w:spacing w:before="0"/>
      <w:ind w:left="357" w:hanging="357"/>
    </w:pPr>
  </w:style>
  <w:style w:type="character" w:customStyle="1" w:styleId="NormalTableChar">
    <w:name w:val="Normal Table Char"/>
    <w:basedOn w:val="DefaultParagraphFont"/>
    <w:link w:val="TableNormal1"/>
    <w:rsid w:val="00BD44ED"/>
    <w:rPr>
      <w:rFonts w:ascii="Calibri" w:hAnsi="Calibri"/>
    </w:rPr>
  </w:style>
  <w:style w:type="character" w:customStyle="1" w:styleId="TableBulletChar">
    <w:name w:val="Table Bullet Char"/>
    <w:basedOn w:val="NormalTableChar"/>
    <w:link w:val="TableBullet"/>
    <w:rsid w:val="00BD44ED"/>
    <w:rPr>
      <w:rFonts w:ascii="Calibri" w:hAnsi="Calibri"/>
    </w:rPr>
  </w:style>
  <w:style w:type="paragraph" w:styleId="TOC1">
    <w:name w:val="toc 1"/>
    <w:basedOn w:val="Normal"/>
    <w:next w:val="Normal"/>
    <w:autoRedefine/>
    <w:uiPriority w:val="39"/>
    <w:semiHidden/>
    <w:unhideWhenUsed/>
    <w:qFormat/>
    <w:rsid w:val="00D1350F"/>
    <w:pPr>
      <w:spacing w:before="120"/>
    </w:pPr>
    <w:rPr>
      <w:b/>
      <w:color w:val="006C64"/>
      <w:sz w:val="32"/>
    </w:rPr>
  </w:style>
  <w:style w:type="paragraph" w:customStyle="1" w:styleId="Customisation">
    <w:name w:val="Customisation"/>
    <w:basedOn w:val="Normal"/>
    <w:link w:val="CustomisationChar"/>
    <w:qFormat/>
    <w:rsid w:val="00036050"/>
    <w:rPr>
      <w:i/>
      <w:color w:val="FF0000"/>
    </w:rPr>
  </w:style>
  <w:style w:type="character" w:customStyle="1" w:styleId="CustomisationChar">
    <w:name w:val="Customisation Char"/>
    <w:basedOn w:val="DefaultParagraphFont"/>
    <w:link w:val="Customisation"/>
    <w:rsid w:val="00036050"/>
    <w:rPr>
      <w:rFonts w:ascii="Calibri" w:hAnsi="Calibri"/>
      <w:i/>
      <w:color w:val="FF0000"/>
    </w:rPr>
  </w:style>
  <w:style w:type="paragraph" w:styleId="Header">
    <w:name w:val="header"/>
    <w:basedOn w:val="Normal"/>
    <w:link w:val="HeaderChar"/>
    <w:rsid w:val="006F38E0"/>
    <w:pPr>
      <w:tabs>
        <w:tab w:val="center" w:pos="4320"/>
        <w:tab w:val="right" w:pos="8640"/>
      </w:tabs>
      <w:spacing w:after="0"/>
    </w:pPr>
    <w:rPr>
      <w:rFonts w:ascii="Arial" w:eastAsia="Times New Roman" w:hAnsi="Arial" w:cs="Arial"/>
      <w:szCs w:val="20"/>
    </w:rPr>
  </w:style>
  <w:style w:type="character" w:customStyle="1" w:styleId="HeaderChar">
    <w:name w:val="Header Char"/>
    <w:basedOn w:val="DefaultParagraphFont"/>
    <w:link w:val="Header"/>
    <w:rsid w:val="006F38E0"/>
    <w:rPr>
      <w:rFonts w:ascii="Arial" w:eastAsia="Times New Roman" w:hAnsi="Arial" w:cs="Arial"/>
      <w:szCs w:val="20"/>
    </w:rPr>
  </w:style>
  <w:style w:type="paragraph" w:styleId="Footer">
    <w:name w:val="footer"/>
    <w:basedOn w:val="Normal"/>
    <w:link w:val="FooterChar"/>
    <w:uiPriority w:val="99"/>
    <w:unhideWhenUsed/>
    <w:rsid w:val="00F22E66"/>
    <w:pPr>
      <w:tabs>
        <w:tab w:val="center" w:pos="4513"/>
        <w:tab w:val="right" w:pos="9026"/>
      </w:tabs>
      <w:spacing w:after="0"/>
    </w:pPr>
  </w:style>
  <w:style w:type="character" w:customStyle="1" w:styleId="FooterChar">
    <w:name w:val="Footer Char"/>
    <w:basedOn w:val="DefaultParagraphFont"/>
    <w:link w:val="Footer"/>
    <w:uiPriority w:val="99"/>
    <w:rsid w:val="00F22E66"/>
    <w:rPr>
      <w:rFonts w:ascii="Calibri" w:eastAsia="Calibri" w:hAnsi="Calibri" w:cs="Times New Roman"/>
    </w:rPr>
  </w:style>
  <w:style w:type="paragraph" w:styleId="BalloonText">
    <w:name w:val="Balloon Text"/>
    <w:basedOn w:val="Normal"/>
    <w:link w:val="BalloonTextChar"/>
    <w:uiPriority w:val="99"/>
    <w:semiHidden/>
    <w:unhideWhenUsed/>
    <w:rsid w:val="00AA7D5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D5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F64A6-B656-4773-929E-64827101D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Van Trinh</dc:creator>
  <cp:keywords/>
  <dc:description/>
  <cp:lastModifiedBy>Laura Higgins</cp:lastModifiedBy>
  <cp:revision>6</cp:revision>
  <cp:lastPrinted>2018-01-31T22:02:00Z</cp:lastPrinted>
  <dcterms:created xsi:type="dcterms:W3CDTF">2018-01-31T02:24:00Z</dcterms:created>
  <dcterms:modified xsi:type="dcterms:W3CDTF">2018-01-31T23:07:00Z</dcterms:modified>
</cp:coreProperties>
</file>